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874AE4" w14:textId="72B40E76" w:rsidR="00616D65" w:rsidRPr="00A8773D" w:rsidRDefault="00461276" w:rsidP="00A8773D">
      <w:pPr>
        <w:widowControl w:val="0"/>
        <w:suppressAutoHyphens/>
        <w:autoSpaceDE w:val="0"/>
        <w:autoSpaceDN w:val="0"/>
        <w:adjustRightInd w:val="0"/>
        <w:spacing w:after="0" w:line="240" w:lineRule="auto"/>
        <w:jc w:val="center"/>
        <w:rPr>
          <w:rFonts w:ascii="Times New Roman" w:hAnsi="Times New Roman"/>
          <w:b/>
          <w:caps/>
          <w:sz w:val="28"/>
          <w:szCs w:val="28"/>
        </w:rPr>
      </w:pPr>
      <w:bookmarkStart w:id="0" w:name="_Hlk125104808"/>
      <w:r w:rsidRPr="00A8773D">
        <w:rPr>
          <w:rFonts w:ascii="Times New Roman" w:hAnsi="Times New Roman"/>
          <w:b/>
          <w:sz w:val="28"/>
          <w:szCs w:val="28"/>
        </w:rPr>
        <w:t xml:space="preserve"> </w:t>
      </w:r>
      <w:r w:rsidR="00616D65" w:rsidRPr="00A8773D">
        <w:rPr>
          <w:rFonts w:ascii="Times New Roman" w:hAnsi="Times New Roman"/>
          <w:b/>
          <w:sz w:val="28"/>
          <w:szCs w:val="28"/>
        </w:rPr>
        <w:t>Г</w:t>
      </w:r>
      <w:r w:rsidR="00A8773D" w:rsidRPr="00A8773D">
        <w:rPr>
          <w:rFonts w:ascii="Times New Roman" w:hAnsi="Times New Roman"/>
          <w:b/>
          <w:sz w:val="28"/>
          <w:szCs w:val="28"/>
        </w:rPr>
        <w:t>осударственное бюджетное профессиональное образовательное учреждение</w:t>
      </w:r>
      <w:r w:rsidR="00616D65" w:rsidRPr="00A8773D">
        <w:rPr>
          <w:rFonts w:ascii="Times New Roman" w:hAnsi="Times New Roman"/>
          <w:b/>
          <w:sz w:val="28"/>
          <w:szCs w:val="28"/>
        </w:rPr>
        <w:t xml:space="preserve"> «Западнодвинский технологический колледж им</w:t>
      </w:r>
      <w:r w:rsidR="00A8773D" w:rsidRPr="00A8773D">
        <w:rPr>
          <w:rFonts w:ascii="Times New Roman" w:hAnsi="Times New Roman"/>
          <w:b/>
          <w:sz w:val="28"/>
          <w:szCs w:val="28"/>
        </w:rPr>
        <w:t>ени</w:t>
      </w:r>
      <w:r w:rsidR="00616D65" w:rsidRPr="00A8773D">
        <w:rPr>
          <w:rFonts w:ascii="Times New Roman" w:hAnsi="Times New Roman"/>
          <w:b/>
          <w:sz w:val="28"/>
          <w:szCs w:val="28"/>
        </w:rPr>
        <w:t xml:space="preserve"> И.А. Ковалева»</w:t>
      </w:r>
    </w:p>
    <w:p w14:paraId="3050CD0B" w14:textId="77777777" w:rsidR="00616D65" w:rsidRPr="00A8773D" w:rsidRDefault="00616D65" w:rsidP="00A8773D">
      <w:pPr>
        <w:widowControl w:val="0"/>
        <w:suppressAutoHyphens/>
        <w:autoSpaceDE w:val="0"/>
        <w:autoSpaceDN w:val="0"/>
        <w:adjustRightInd w:val="0"/>
        <w:spacing w:after="0" w:line="240" w:lineRule="auto"/>
        <w:jc w:val="center"/>
        <w:rPr>
          <w:rFonts w:ascii="Times New Roman" w:hAnsi="Times New Roman"/>
          <w:b/>
          <w:caps/>
          <w:sz w:val="28"/>
          <w:szCs w:val="28"/>
        </w:rPr>
      </w:pPr>
    </w:p>
    <w:p w14:paraId="26D6EC06" w14:textId="77777777" w:rsidR="00616D65" w:rsidRPr="00A8773D" w:rsidRDefault="00616D65"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E297188" w14:textId="77777777" w:rsidR="00616D65" w:rsidRPr="00A8773D" w:rsidRDefault="00616D65"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36F52F98" w14:textId="77777777" w:rsidR="00616D65" w:rsidRPr="00A8773D" w:rsidRDefault="00616D65"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772FB51B" w14:textId="009BBBA2" w:rsidR="00616D65" w:rsidRPr="00A8773D" w:rsidRDefault="00616D65"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179E594" w14:textId="6C6953A7" w:rsidR="00A8773D" w:rsidRP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FBB20D6" w14:textId="146539E3" w:rsidR="00A8773D" w:rsidRP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A6A6693" w14:textId="2EEDD637" w:rsidR="00A8773D" w:rsidRP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53FDA63" w14:textId="043AEF74" w:rsid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400F760" w14:textId="141F0D99" w:rsid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6595365" w14:textId="2BE0EEA2" w:rsid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F2F8561" w14:textId="0D1CD3DA" w:rsid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5F7FE2E" w14:textId="35DEF617" w:rsid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939FDB" w14:textId="77777777" w:rsidR="00A8773D" w:rsidRP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E44B429" w14:textId="67196298" w:rsid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3E846BF" w14:textId="10EEEBF3" w:rsid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8DE8598" w14:textId="77777777" w:rsidR="00A8773D" w:rsidRP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1311ADD" w14:textId="77777777" w:rsidR="00A8773D" w:rsidRP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3D8FD58" w14:textId="77777777" w:rsidR="000B7FAC" w:rsidRPr="000B7FAC" w:rsidRDefault="000B7FAC" w:rsidP="000B7FAC">
      <w:pPr>
        <w:spacing w:after="0" w:line="240" w:lineRule="auto"/>
        <w:jc w:val="center"/>
        <w:rPr>
          <w:rFonts w:ascii="Times New Roman" w:hAnsi="Times New Roman"/>
          <w:b/>
          <w:bCs/>
          <w:sz w:val="28"/>
          <w:szCs w:val="28"/>
        </w:rPr>
      </w:pPr>
      <w:r w:rsidRPr="000B7FAC">
        <w:rPr>
          <w:rFonts w:ascii="Times New Roman" w:hAnsi="Times New Roman"/>
          <w:b/>
          <w:bCs/>
          <w:sz w:val="28"/>
          <w:szCs w:val="28"/>
        </w:rPr>
        <w:t>РАБОЧАЯ ПРОГРАММА ОБЩЕОБРАЗОВАТЕЛЬНОЙ ДИСЦИПЛИНЫ</w:t>
      </w:r>
    </w:p>
    <w:p w14:paraId="7EC50337" w14:textId="77777777" w:rsidR="00A8773D" w:rsidRPr="00A8773D" w:rsidRDefault="00A8773D" w:rsidP="00A8773D">
      <w:pPr>
        <w:spacing w:after="0" w:line="240" w:lineRule="auto"/>
        <w:jc w:val="center"/>
        <w:rPr>
          <w:rFonts w:ascii="Times New Roman" w:hAnsi="Times New Roman"/>
          <w:b/>
          <w:sz w:val="28"/>
          <w:szCs w:val="28"/>
        </w:rPr>
      </w:pPr>
    </w:p>
    <w:p w14:paraId="3950DACF" w14:textId="574260F2" w:rsidR="00616D65" w:rsidRPr="00A8773D" w:rsidRDefault="00616D65" w:rsidP="00A8773D">
      <w:pPr>
        <w:spacing w:after="0" w:line="240" w:lineRule="auto"/>
        <w:jc w:val="center"/>
        <w:rPr>
          <w:rFonts w:ascii="Times New Roman" w:hAnsi="Times New Roman"/>
          <w:b/>
          <w:sz w:val="28"/>
          <w:szCs w:val="28"/>
        </w:rPr>
      </w:pPr>
      <w:r w:rsidRPr="00A8773D">
        <w:rPr>
          <w:rFonts w:ascii="Times New Roman" w:hAnsi="Times New Roman"/>
          <w:b/>
          <w:sz w:val="28"/>
          <w:szCs w:val="28"/>
        </w:rPr>
        <w:t>ОО.01 РУССКИЙ ЯЗЫК</w:t>
      </w:r>
    </w:p>
    <w:p w14:paraId="6DE6FEFA" w14:textId="77777777" w:rsidR="00616D65" w:rsidRPr="00A8773D" w:rsidRDefault="00616D65" w:rsidP="00A8773D">
      <w:pPr>
        <w:spacing w:after="0" w:line="240" w:lineRule="auto"/>
        <w:jc w:val="center"/>
        <w:rPr>
          <w:rFonts w:ascii="Times New Roman" w:hAnsi="Times New Roman"/>
          <w:b/>
          <w:i/>
          <w:sz w:val="28"/>
          <w:szCs w:val="28"/>
        </w:rPr>
      </w:pPr>
    </w:p>
    <w:p w14:paraId="51D0BD79" w14:textId="77777777" w:rsidR="00616D65" w:rsidRPr="00A8773D" w:rsidRDefault="00616D65" w:rsidP="00A8773D">
      <w:pPr>
        <w:spacing w:after="0" w:line="240" w:lineRule="auto"/>
        <w:rPr>
          <w:rFonts w:ascii="Times New Roman" w:hAnsi="Times New Roman"/>
          <w:b/>
          <w:i/>
          <w:sz w:val="28"/>
          <w:szCs w:val="28"/>
        </w:rPr>
      </w:pPr>
    </w:p>
    <w:p w14:paraId="5001A026" w14:textId="77777777" w:rsidR="00616D65" w:rsidRPr="00A8773D" w:rsidRDefault="00616D65" w:rsidP="00A8773D">
      <w:pPr>
        <w:spacing w:after="0" w:line="240" w:lineRule="auto"/>
        <w:rPr>
          <w:rFonts w:ascii="Times New Roman" w:hAnsi="Times New Roman"/>
          <w:b/>
          <w:i/>
          <w:sz w:val="28"/>
          <w:szCs w:val="28"/>
        </w:rPr>
      </w:pPr>
    </w:p>
    <w:p w14:paraId="6969BFCC" w14:textId="77777777" w:rsidR="00616D65" w:rsidRPr="00A8773D" w:rsidRDefault="00616D65" w:rsidP="00A8773D">
      <w:pPr>
        <w:spacing w:after="0" w:line="240" w:lineRule="auto"/>
        <w:rPr>
          <w:rFonts w:ascii="Times New Roman" w:hAnsi="Times New Roman"/>
          <w:b/>
          <w:i/>
          <w:sz w:val="28"/>
          <w:szCs w:val="28"/>
        </w:rPr>
      </w:pPr>
    </w:p>
    <w:p w14:paraId="18EFE7D4" w14:textId="77777777" w:rsidR="00616D65" w:rsidRPr="00A8773D" w:rsidRDefault="00616D65" w:rsidP="00A8773D">
      <w:pPr>
        <w:spacing w:after="0" w:line="240" w:lineRule="auto"/>
        <w:jc w:val="center"/>
        <w:rPr>
          <w:rFonts w:ascii="Times New Roman" w:hAnsi="Times New Roman"/>
          <w:b/>
          <w:bCs/>
          <w:i/>
          <w:sz w:val="28"/>
          <w:szCs w:val="28"/>
        </w:rPr>
      </w:pPr>
    </w:p>
    <w:p w14:paraId="469D6703" w14:textId="77777777" w:rsidR="00616D65" w:rsidRPr="00A8773D" w:rsidRDefault="00616D65" w:rsidP="00A8773D">
      <w:pPr>
        <w:spacing w:after="0" w:line="240" w:lineRule="auto"/>
        <w:jc w:val="center"/>
        <w:rPr>
          <w:rFonts w:ascii="Times New Roman" w:hAnsi="Times New Roman"/>
          <w:b/>
          <w:bCs/>
          <w:i/>
          <w:sz w:val="28"/>
          <w:szCs w:val="28"/>
        </w:rPr>
      </w:pPr>
    </w:p>
    <w:p w14:paraId="1F85C45F" w14:textId="77777777" w:rsidR="00616D65" w:rsidRPr="00A8773D" w:rsidRDefault="00616D65" w:rsidP="00A8773D">
      <w:pPr>
        <w:spacing w:after="0" w:line="240" w:lineRule="auto"/>
        <w:jc w:val="center"/>
        <w:rPr>
          <w:rFonts w:ascii="Times New Roman" w:hAnsi="Times New Roman"/>
          <w:b/>
          <w:bCs/>
          <w:i/>
          <w:sz w:val="28"/>
          <w:szCs w:val="28"/>
        </w:rPr>
      </w:pPr>
    </w:p>
    <w:p w14:paraId="69CB21AA" w14:textId="77777777" w:rsidR="00616D65" w:rsidRPr="00A8773D" w:rsidRDefault="00616D65" w:rsidP="00A8773D">
      <w:pPr>
        <w:spacing w:after="0" w:line="240" w:lineRule="auto"/>
        <w:jc w:val="center"/>
        <w:rPr>
          <w:rFonts w:ascii="Times New Roman" w:hAnsi="Times New Roman"/>
          <w:b/>
          <w:bCs/>
          <w:i/>
          <w:sz w:val="28"/>
          <w:szCs w:val="28"/>
        </w:rPr>
      </w:pPr>
    </w:p>
    <w:p w14:paraId="30D75698" w14:textId="77777777" w:rsidR="00616D65" w:rsidRPr="00A8773D" w:rsidRDefault="00616D65" w:rsidP="00A8773D">
      <w:pPr>
        <w:spacing w:after="0" w:line="240" w:lineRule="auto"/>
        <w:jc w:val="center"/>
        <w:rPr>
          <w:rFonts w:ascii="Times New Roman" w:hAnsi="Times New Roman"/>
          <w:b/>
          <w:bCs/>
          <w:i/>
          <w:sz w:val="28"/>
          <w:szCs w:val="28"/>
        </w:rPr>
      </w:pPr>
    </w:p>
    <w:p w14:paraId="5021C4E8" w14:textId="77777777" w:rsidR="00616D65" w:rsidRPr="00A8773D" w:rsidRDefault="00616D65" w:rsidP="00A8773D">
      <w:pPr>
        <w:spacing w:after="0" w:line="240" w:lineRule="auto"/>
        <w:jc w:val="center"/>
        <w:rPr>
          <w:rFonts w:ascii="Times New Roman" w:hAnsi="Times New Roman"/>
          <w:b/>
          <w:bCs/>
          <w:i/>
          <w:sz w:val="28"/>
          <w:szCs w:val="28"/>
        </w:rPr>
      </w:pPr>
    </w:p>
    <w:p w14:paraId="3A8BE142" w14:textId="77777777" w:rsidR="00616D65" w:rsidRPr="00A8773D" w:rsidRDefault="00616D65" w:rsidP="00A8773D">
      <w:pPr>
        <w:spacing w:after="0" w:line="240" w:lineRule="auto"/>
        <w:jc w:val="center"/>
        <w:rPr>
          <w:rFonts w:ascii="Times New Roman" w:hAnsi="Times New Roman"/>
          <w:b/>
          <w:bCs/>
          <w:i/>
          <w:sz w:val="28"/>
          <w:szCs w:val="28"/>
        </w:rPr>
      </w:pPr>
    </w:p>
    <w:p w14:paraId="234D66D0" w14:textId="77777777" w:rsidR="00616D65" w:rsidRPr="00A8773D" w:rsidRDefault="00616D65" w:rsidP="00A8773D">
      <w:pPr>
        <w:spacing w:after="0" w:line="240" w:lineRule="auto"/>
        <w:jc w:val="center"/>
        <w:rPr>
          <w:rFonts w:ascii="Times New Roman" w:hAnsi="Times New Roman"/>
          <w:b/>
          <w:bCs/>
          <w:i/>
          <w:sz w:val="28"/>
          <w:szCs w:val="28"/>
        </w:rPr>
      </w:pPr>
    </w:p>
    <w:p w14:paraId="6B6DF820" w14:textId="77777777" w:rsidR="00616D65" w:rsidRPr="00A8773D" w:rsidRDefault="00616D65" w:rsidP="00A8773D">
      <w:pPr>
        <w:spacing w:after="0" w:line="240" w:lineRule="auto"/>
        <w:jc w:val="center"/>
        <w:rPr>
          <w:rFonts w:ascii="Times New Roman" w:hAnsi="Times New Roman"/>
          <w:b/>
          <w:bCs/>
          <w:i/>
          <w:sz w:val="28"/>
          <w:szCs w:val="28"/>
        </w:rPr>
      </w:pPr>
    </w:p>
    <w:p w14:paraId="74D4D729" w14:textId="77777777" w:rsidR="00616D65" w:rsidRPr="00A8773D" w:rsidRDefault="00616D65" w:rsidP="00A8773D">
      <w:pPr>
        <w:spacing w:after="0" w:line="240" w:lineRule="auto"/>
        <w:jc w:val="center"/>
        <w:rPr>
          <w:rFonts w:ascii="Times New Roman" w:hAnsi="Times New Roman"/>
          <w:b/>
          <w:bCs/>
          <w:i/>
          <w:sz w:val="28"/>
          <w:szCs w:val="28"/>
        </w:rPr>
      </w:pPr>
    </w:p>
    <w:p w14:paraId="244F43B2" w14:textId="4BB7FA86" w:rsidR="00616D65" w:rsidRDefault="00616D65" w:rsidP="00A8773D">
      <w:pPr>
        <w:spacing w:after="0" w:line="240" w:lineRule="auto"/>
        <w:jc w:val="center"/>
        <w:rPr>
          <w:rFonts w:ascii="Times New Roman" w:hAnsi="Times New Roman"/>
          <w:b/>
          <w:bCs/>
          <w:i/>
          <w:sz w:val="28"/>
          <w:szCs w:val="28"/>
        </w:rPr>
      </w:pPr>
    </w:p>
    <w:p w14:paraId="6C12CC81" w14:textId="283C6B4C" w:rsidR="00A8773D" w:rsidRDefault="00A8773D" w:rsidP="00A8773D">
      <w:pPr>
        <w:spacing w:after="0" w:line="240" w:lineRule="auto"/>
        <w:jc w:val="center"/>
        <w:rPr>
          <w:rFonts w:ascii="Times New Roman" w:hAnsi="Times New Roman"/>
          <w:b/>
          <w:bCs/>
          <w:i/>
          <w:sz w:val="28"/>
          <w:szCs w:val="28"/>
        </w:rPr>
      </w:pPr>
    </w:p>
    <w:p w14:paraId="30ED14F5" w14:textId="1249C663" w:rsidR="00A8773D" w:rsidRDefault="00A8773D" w:rsidP="00A8773D">
      <w:pPr>
        <w:spacing w:after="0" w:line="240" w:lineRule="auto"/>
        <w:jc w:val="center"/>
        <w:rPr>
          <w:rFonts w:ascii="Times New Roman" w:hAnsi="Times New Roman"/>
          <w:b/>
          <w:bCs/>
          <w:i/>
          <w:sz w:val="28"/>
          <w:szCs w:val="28"/>
        </w:rPr>
      </w:pPr>
    </w:p>
    <w:p w14:paraId="334C6D1A" w14:textId="16024D93" w:rsidR="00A8773D" w:rsidRDefault="00A8773D" w:rsidP="00A8773D">
      <w:pPr>
        <w:spacing w:after="0" w:line="240" w:lineRule="auto"/>
        <w:jc w:val="center"/>
        <w:rPr>
          <w:rFonts w:ascii="Times New Roman" w:hAnsi="Times New Roman"/>
          <w:b/>
          <w:bCs/>
          <w:i/>
          <w:sz w:val="28"/>
          <w:szCs w:val="28"/>
        </w:rPr>
      </w:pPr>
    </w:p>
    <w:p w14:paraId="7166ACAF" w14:textId="77777777" w:rsidR="00A8773D" w:rsidRPr="00A8773D" w:rsidRDefault="00A8773D" w:rsidP="00A8773D">
      <w:pPr>
        <w:spacing w:after="0" w:line="240" w:lineRule="auto"/>
        <w:jc w:val="center"/>
        <w:rPr>
          <w:rFonts w:ascii="Times New Roman" w:hAnsi="Times New Roman"/>
          <w:b/>
          <w:bCs/>
          <w:i/>
          <w:sz w:val="28"/>
          <w:szCs w:val="28"/>
        </w:rPr>
      </w:pPr>
    </w:p>
    <w:p w14:paraId="0FE4CAA0" w14:textId="77777777" w:rsidR="00616D65" w:rsidRPr="00A8773D" w:rsidRDefault="00616D65" w:rsidP="00A8773D">
      <w:pPr>
        <w:spacing w:after="0" w:line="240" w:lineRule="auto"/>
        <w:jc w:val="center"/>
        <w:rPr>
          <w:rFonts w:ascii="Times New Roman" w:hAnsi="Times New Roman"/>
          <w:b/>
          <w:bCs/>
          <w:i/>
          <w:sz w:val="28"/>
          <w:szCs w:val="28"/>
        </w:rPr>
      </w:pPr>
    </w:p>
    <w:p w14:paraId="573E1020" w14:textId="68F813E2" w:rsidR="00616D65" w:rsidRPr="00A8773D" w:rsidRDefault="00616D65" w:rsidP="00A8773D">
      <w:pPr>
        <w:spacing w:after="0" w:line="240" w:lineRule="auto"/>
        <w:jc w:val="center"/>
        <w:rPr>
          <w:rFonts w:ascii="Times New Roman" w:hAnsi="Times New Roman"/>
          <w:b/>
          <w:i/>
          <w:sz w:val="28"/>
          <w:szCs w:val="28"/>
          <w:vertAlign w:val="superscript"/>
        </w:rPr>
      </w:pPr>
      <w:r w:rsidRPr="00A8773D">
        <w:rPr>
          <w:rFonts w:ascii="Times New Roman" w:hAnsi="Times New Roman"/>
          <w:b/>
          <w:bCs/>
          <w:sz w:val="28"/>
          <w:szCs w:val="28"/>
        </w:rPr>
        <w:t>Западная Двина,</w:t>
      </w:r>
      <w:r w:rsidR="002A7489">
        <w:rPr>
          <w:rFonts w:ascii="Times New Roman" w:hAnsi="Times New Roman"/>
          <w:b/>
          <w:bCs/>
          <w:sz w:val="28"/>
          <w:szCs w:val="28"/>
        </w:rPr>
        <w:t xml:space="preserve"> 2024</w:t>
      </w:r>
      <w:r w:rsidR="00A8773D">
        <w:rPr>
          <w:rFonts w:ascii="Times New Roman" w:hAnsi="Times New Roman"/>
          <w:b/>
          <w:bCs/>
          <w:sz w:val="28"/>
          <w:szCs w:val="28"/>
        </w:rPr>
        <w:t xml:space="preserve"> </w:t>
      </w:r>
      <w:r w:rsidRPr="00A8773D">
        <w:rPr>
          <w:rFonts w:ascii="Times New Roman" w:hAnsi="Times New Roman"/>
          <w:b/>
          <w:bCs/>
          <w:sz w:val="28"/>
          <w:szCs w:val="28"/>
        </w:rPr>
        <w:t>г.</w:t>
      </w:r>
      <w:r w:rsidRPr="00A8773D">
        <w:rPr>
          <w:rFonts w:ascii="Times New Roman" w:hAnsi="Times New Roman"/>
          <w:b/>
          <w:bCs/>
          <w:i/>
          <w:sz w:val="28"/>
          <w:szCs w:val="28"/>
        </w:rPr>
        <w:br w:type="page"/>
      </w:r>
    </w:p>
    <w:p w14:paraId="1833755A" w14:textId="77777777" w:rsidR="001F3565" w:rsidRDefault="001F3565" w:rsidP="001F3565">
      <w:pPr>
        <w:pStyle w:val="a9"/>
      </w:pPr>
      <w:bookmarkStart w:id="1" w:name="_GoBack"/>
      <w:r>
        <w:rPr>
          <w:noProof/>
        </w:rPr>
        <w:lastRenderedPageBreak/>
        <w:drawing>
          <wp:inline distT="0" distB="0" distL="0" distR="0" wp14:anchorId="0929B2F9" wp14:editId="0726848F">
            <wp:extent cx="6579476" cy="8313574"/>
            <wp:effectExtent l="0" t="0" r="0" b="0"/>
            <wp:docPr id="1" name="Рисунок 1" descr="E:\2025-03-24\ОО.01Русский язы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3-24\ОО.01Русский язык.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l="5187" t="6883" r="7136" b="14547"/>
                    <a:stretch/>
                  </pic:blipFill>
                  <pic:spPr bwMode="auto">
                    <a:xfrm>
                      <a:off x="0" y="0"/>
                      <a:ext cx="6593111" cy="8330803"/>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5AC081FF" w14:textId="77777777" w:rsidR="00A8773D" w:rsidRDefault="00A8773D" w:rsidP="00A8773D">
      <w:pPr>
        <w:spacing w:after="0" w:line="240" w:lineRule="auto"/>
        <w:rPr>
          <w:rFonts w:ascii="Times New Roman" w:hAnsi="Times New Roman"/>
          <w:sz w:val="24"/>
          <w:szCs w:val="24"/>
        </w:rPr>
      </w:pPr>
    </w:p>
    <w:p w14:paraId="31C72379" w14:textId="77777777" w:rsidR="00A8773D" w:rsidRDefault="00A8773D" w:rsidP="00A8773D">
      <w:pPr>
        <w:spacing w:after="0" w:line="240" w:lineRule="auto"/>
        <w:rPr>
          <w:rFonts w:ascii="Times New Roman" w:hAnsi="Times New Roman"/>
          <w:sz w:val="24"/>
          <w:szCs w:val="24"/>
        </w:rPr>
      </w:pPr>
    </w:p>
    <w:p w14:paraId="466FC751" w14:textId="77777777" w:rsidR="00A8773D" w:rsidRDefault="00A8773D" w:rsidP="00A8773D">
      <w:pPr>
        <w:spacing w:after="0" w:line="240" w:lineRule="auto"/>
        <w:rPr>
          <w:rFonts w:ascii="Times New Roman" w:hAnsi="Times New Roman"/>
          <w:sz w:val="24"/>
          <w:szCs w:val="24"/>
        </w:rPr>
      </w:pPr>
    </w:p>
    <w:p w14:paraId="7333C3B8" w14:textId="77777777" w:rsidR="00A8773D" w:rsidRDefault="00A8773D" w:rsidP="00A8773D">
      <w:pPr>
        <w:spacing w:after="0" w:line="240" w:lineRule="auto"/>
        <w:rPr>
          <w:rFonts w:ascii="Times New Roman" w:hAnsi="Times New Roman"/>
          <w:sz w:val="24"/>
          <w:szCs w:val="24"/>
        </w:rPr>
      </w:pPr>
    </w:p>
    <w:p w14:paraId="28FC694C" w14:textId="77777777" w:rsidR="00A8773D" w:rsidRDefault="00A8773D" w:rsidP="00A8773D">
      <w:pPr>
        <w:spacing w:after="0" w:line="240" w:lineRule="auto"/>
        <w:rPr>
          <w:rFonts w:ascii="Times New Roman" w:hAnsi="Times New Roman"/>
          <w:sz w:val="24"/>
          <w:szCs w:val="24"/>
        </w:rPr>
      </w:pPr>
    </w:p>
    <w:p w14:paraId="687A40CC" w14:textId="77777777" w:rsidR="00A8773D" w:rsidRDefault="00A8773D" w:rsidP="00A8773D">
      <w:pPr>
        <w:spacing w:after="0" w:line="240" w:lineRule="auto"/>
        <w:rPr>
          <w:rFonts w:ascii="Times New Roman" w:hAnsi="Times New Roman"/>
          <w:sz w:val="24"/>
          <w:szCs w:val="24"/>
        </w:rPr>
      </w:pPr>
    </w:p>
    <w:p w14:paraId="0E813ABE" w14:textId="766053C2" w:rsidR="00A8773D" w:rsidRPr="00A8773D" w:rsidRDefault="00A8773D" w:rsidP="00A8773D">
      <w:pPr>
        <w:spacing w:after="0" w:line="240" w:lineRule="auto"/>
        <w:rPr>
          <w:rFonts w:ascii="Times New Roman" w:hAnsi="Times New Roman"/>
          <w:sz w:val="24"/>
          <w:szCs w:val="24"/>
        </w:rPr>
        <w:sectPr w:rsidR="00A8773D" w:rsidRPr="00A8773D" w:rsidSect="00C77A3D">
          <w:footerReference w:type="even" r:id="rId10"/>
          <w:footerReference w:type="default" r:id="rId11"/>
          <w:type w:val="continuous"/>
          <w:pgSz w:w="11906" w:h="16838"/>
          <w:pgMar w:top="851" w:right="851" w:bottom="1134" w:left="992" w:header="709" w:footer="709" w:gutter="0"/>
          <w:cols w:space="720"/>
          <w:titlePg/>
          <w:docGrid w:linePitch="299"/>
        </w:sectPr>
      </w:pPr>
    </w:p>
    <w:p w14:paraId="1BE11ACE" w14:textId="77777777" w:rsidR="00616D65" w:rsidRPr="00A8773D" w:rsidRDefault="00616D65" w:rsidP="00A8773D">
      <w:pPr>
        <w:widowControl w:val="0"/>
        <w:tabs>
          <w:tab w:val="left" w:pos="0"/>
        </w:tabs>
        <w:suppressAutoHyphens/>
        <w:spacing w:after="0" w:line="240" w:lineRule="auto"/>
        <w:jc w:val="center"/>
        <w:rPr>
          <w:rFonts w:ascii="Times New Roman" w:hAnsi="Times New Roman"/>
          <w:caps/>
          <w:sz w:val="24"/>
          <w:szCs w:val="24"/>
        </w:rPr>
      </w:pPr>
      <w:r w:rsidRPr="00A8773D">
        <w:rPr>
          <w:rFonts w:ascii="Times New Roman" w:hAnsi="Times New Roman"/>
          <w:b/>
          <w:sz w:val="24"/>
          <w:szCs w:val="24"/>
        </w:rPr>
        <w:lastRenderedPageBreak/>
        <w:t>СОДЕРЖАНИЕ</w:t>
      </w:r>
    </w:p>
    <w:p w14:paraId="25CE01B1" w14:textId="77777777" w:rsidR="00616D65" w:rsidRPr="00A8773D" w:rsidRDefault="00616D65"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668"/>
        <w:gridCol w:w="1903"/>
      </w:tblGrid>
      <w:tr w:rsidR="00616D65" w:rsidRPr="00A8773D" w14:paraId="6112DA37" w14:textId="77777777" w:rsidTr="00616D65">
        <w:tc>
          <w:tcPr>
            <w:tcW w:w="7668" w:type="dxa"/>
            <w:shd w:val="clear" w:color="auto" w:fill="auto"/>
          </w:tcPr>
          <w:p w14:paraId="6B23A742" w14:textId="77777777" w:rsidR="00616D65" w:rsidRPr="00A8773D" w:rsidRDefault="00616D65" w:rsidP="00A8773D">
            <w:pPr>
              <w:pStyle w:val="1"/>
              <w:spacing w:before="0" w:line="240" w:lineRule="auto"/>
              <w:ind w:left="284"/>
              <w:jc w:val="both"/>
              <w:rPr>
                <w:rFonts w:ascii="Times New Roman" w:hAnsi="Times New Roman" w:cs="Times New Roman"/>
                <w:caps/>
                <w:sz w:val="24"/>
                <w:szCs w:val="24"/>
              </w:rPr>
            </w:pPr>
          </w:p>
        </w:tc>
        <w:tc>
          <w:tcPr>
            <w:tcW w:w="1903" w:type="dxa"/>
            <w:shd w:val="clear" w:color="auto" w:fill="auto"/>
          </w:tcPr>
          <w:p w14:paraId="51D48583" w14:textId="77777777" w:rsidR="00616D65" w:rsidRPr="00A8773D" w:rsidRDefault="00616D65" w:rsidP="00A8773D">
            <w:pPr>
              <w:spacing w:after="0" w:line="240" w:lineRule="auto"/>
              <w:jc w:val="center"/>
              <w:rPr>
                <w:rFonts w:ascii="Times New Roman" w:hAnsi="Times New Roman"/>
                <w:sz w:val="24"/>
                <w:szCs w:val="24"/>
              </w:rPr>
            </w:pPr>
            <w:r w:rsidRPr="00A8773D">
              <w:rPr>
                <w:rFonts w:ascii="Times New Roman" w:hAnsi="Times New Roman"/>
                <w:sz w:val="24"/>
                <w:szCs w:val="24"/>
              </w:rPr>
              <w:t>стр.</w:t>
            </w:r>
          </w:p>
        </w:tc>
      </w:tr>
      <w:tr w:rsidR="00616D65" w:rsidRPr="00A8773D" w14:paraId="49484266" w14:textId="77777777" w:rsidTr="00616D65">
        <w:tc>
          <w:tcPr>
            <w:tcW w:w="7668" w:type="dxa"/>
            <w:shd w:val="clear" w:color="auto" w:fill="auto"/>
          </w:tcPr>
          <w:p w14:paraId="5D32611F" w14:textId="70736263" w:rsidR="00616D65" w:rsidRPr="00891117" w:rsidRDefault="00891117" w:rsidP="00891117">
            <w:pPr>
              <w:pStyle w:val="a5"/>
              <w:numPr>
                <w:ilvl w:val="0"/>
                <w:numId w:val="27"/>
              </w:numPr>
              <w:spacing w:after="0" w:line="240" w:lineRule="auto"/>
              <w:rPr>
                <w:rFonts w:ascii="Times New Roman" w:hAnsi="Times New Roman"/>
                <w:caps/>
                <w:sz w:val="24"/>
                <w:szCs w:val="24"/>
              </w:rPr>
            </w:pPr>
            <w:r w:rsidRPr="00891117">
              <w:rPr>
                <w:rFonts w:ascii="Times New Roman" w:hAnsi="Times New Roman"/>
                <w:bCs/>
                <w:caps/>
                <w:sz w:val="24"/>
                <w:szCs w:val="24"/>
              </w:rPr>
              <w:t xml:space="preserve">Общая характеристика рабочей программы общеобразовательной дисциплины </w:t>
            </w:r>
          </w:p>
        </w:tc>
        <w:tc>
          <w:tcPr>
            <w:tcW w:w="1903" w:type="dxa"/>
            <w:shd w:val="clear" w:color="auto" w:fill="auto"/>
          </w:tcPr>
          <w:p w14:paraId="70C4CF0E" w14:textId="7371286C" w:rsidR="00616D65" w:rsidRPr="00A8773D" w:rsidRDefault="00117CC7" w:rsidP="00A8773D">
            <w:pPr>
              <w:spacing w:after="0" w:line="240" w:lineRule="auto"/>
              <w:jc w:val="center"/>
              <w:rPr>
                <w:rFonts w:ascii="Times New Roman" w:hAnsi="Times New Roman"/>
                <w:sz w:val="24"/>
                <w:szCs w:val="24"/>
              </w:rPr>
            </w:pPr>
            <w:r w:rsidRPr="00A8773D">
              <w:rPr>
                <w:rFonts w:ascii="Times New Roman" w:hAnsi="Times New Roman"/>
                <w:sz w:val="24"/>
                <w:szCs w:val="24"/>
              </w:rPr>
              <w:t>4</w:t>
            </w:r>
          </w:p>
        </w:tc>
      </w:tr>
      <w:tr w:rsidR="00616D65" w:rsidRPr="00A8773D" w14:paraId="41AF6059" w14:textId="77777777" w:rsidTr="00616D65">
        <w:tc>
          <w:tcPr>
            <w:tcW w:w="7668" w:type="dxa"/>
            <w:shd w:val="clear" w:color="auto" w:fill="auto"/>
          </w:tcPr>
          <w:p w14:paraId="742815B3" w14:textId="77777777" w:rsidR="00616D65" w:rsidRPr="00A8773D" w:rsidRDefault="00616D65" w:rsidP="00891117">
            <w:pPr>
              <w:pStyle w:val="1"/>
              <w:keepLines w:val="0"/>
              <w:numPr>
                <w:ilvl w:val="0"/>
                <w:numId w:val="27"/>
              </w:numPr>
              <w:autoSpaceDE w:val="0"/>
              <w:autoSpaceDN w:val="0"/>
              <w:spacing w:before="0" w:line="240" w:lineRule="auto"/>
              <w:jc w:val="both"/>
              <w:rPr>
                <w:rFonts w:ascii="Times New Roman" w:hAnsi="Times New Roman" w:cs="Times New Roman"/>
                <w:caps/>
                <w:color w:val="auto"/>
                <w:sz w:val="24"/>
                <w:szCs w:val="24"/>
              </w:rPr>
            </w:pPr>
            <w:r w:rsidRPr="00A8773D">
              <w:rPr>
                <w:rFonts w:ascii="Times New Roman" w:hAnsi="Times New Roman" w:cs="Times New Roman"/>
                <w:caps/>
                <w:color w:val="auto"/>
                <w:sz w:val="24"/>
                <w:szCs w:val="24"/>
              </w:rPr>
              <w:t>СТРУКТУРА и содержание УЧЕБНОЙ ДИСЦИПЛИНЫ</w:t>
            </w:r>
          </w:p>
          <w:p w14:paraId="40D55B47" w14:textId="77777777" w:rsidR="00616D65" w:rsidRPr="00A8773D" w:rsidRDefault="00616D65" w:rsidP="00A8773D">
            <w:pPr>
              <w:pStyle w:val="1"/>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541B9852" w14:textId="5728BC4E" w:rsidR="00616D65" w:rsidRPr="00A8773D" w:rsidRDefault="00117CC7" w:rsidP="00A8773D">
            <w:pPr>
              <w:spacing w:after="0" w:line="240" w:lineRule="auto"/>
              <w:jc w:val="center"/>
              <w:rPr>
                <w:rFonts w:ascii="Times New Roman" w:hAnsi="Times New Roman"/>
                <w:sz w:val="24"/>
                <w:szCs w:val="24"/>
              </w:rPr>
            </w:pPr>
            <w:r w:rsidRPr="00A8773D">
              <w:rPr>
                <w:rFonts w:ascii="Times New Roman" w:hAnsi="Times New Roman"/>
                <w:sz w:val="24"/>
                <w:szCs w:val="24"/>
              </w:rPr>
              <w:t>9</w:t>
            </w:r>
          </w:p>
        </w:tc>
      </w:tr>
      <w:tr w:rsidR="00616D65" w:rsidRPr="00A8773D" w14:paraId="4C90F20B" w14:textId="77777777" w:rsidTr="00616D65">
        <w:trPr>
          <w:trHeight w:val="670"/>
        </w:trPr>
        <w:tc>
          <w:tcPr>
            <w:tcW w:w="7668" w:type="dxa"/>
            <w:shd w:val="clear" w:color="auto" w:fill="auto"/>
          </w:tcPr>
          <w:p w14:paraId="00101904" w14:textId="77777777" w:rsidR="00616D65" w:rsidRPr="00A8773D" w:rsidRDefault="00616D65" w:rsidP="00891117">
            <w:pPr>
              <w:pStyle w:val="1"/>
              <w:keepLines w:val="0"/>
              <w:numPr>
                <w:ilvl w:val="0"/>
                <w:numId w:val="27"/>
              </w:numPr>
              <w:autoSpaceDE w:val="0"/>
              <w:autoSpaceDN w:val="0"/>
              <w:spacing w:before="0" w:line="240" w:lineRule="auto"/>
              <w:jc w:val="both"/>
              <w:rPr>
                <w:rFonts w:ascii="Times New Roman" w:hAnsi="Times New Roman" w:cs="Times New Roman"/>
                <w:caps/>
                <w:color w:val="auto"/>
                <w:sz w:val="24"/>
                <w:szCs w:val="24"/>
              </w:rPr>
            </w:pPr>
            <w:r w:rsidRPr="00A8773D">
              <w:rPr>
                <w:rFonts w:ascii="Times New Roman" w:hAnsi="Times New Roman" w:cs="Times New Roman"/>
                <w:caps/>
                <w:color w:val="auto"/>
                <w:sz w:val="24"/>
                <w:szCs w:val="24"/>
              </w:rPr>
              <w:t>условия реализации программы учебной дисциплины</w:t>
            </w:r>
          </w:p>
          <w:p w14:paraId="049C6A66" w14:textId="77777777" w:rsidR="00616D65" w:rsidRPr="00A8773D" w:rsidRDefault="00616D65" w:rsidP="00A8773D">
            <w:pPr>
              <w:pStyle w:val="1"/>
              <w:tabs>
                <w:tab w:val="num" w:pos="0"/>
              </w:tabs>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7FAA8A84" w14:textId="6E8470F5" w:rsidR="00616D65" w:rsidRPr="00A8773D" w:rsidRDefault="00117CC7" w:rsidP="00A8773D">
            <w:pPr>
              <w:spacing w:after="0" w:line="240" w:lineRule="auto"/>
              <w:jc w:val="center"/>
              <w:rPr>
                <w:rFonts w:ascii="Times New Roman" w:hAnsi="Times New Roman"/>
                <w:sz w:val="24"/>
                <w:szCs w:val="24"/>
              </w:rPr>
            </w:pPr>
            <w:r w:rsidRPr="00A8773D">
              <w:rPr>
                <w:rFonts w:ascii="Times New Roman" w:hAnsi="Times New Roman"/>
                <w:sz w:val="24"/>
                <w:szCs w:val="24"/>
              </w:rPr>
              <w:t>1</w:t>
            </w:r>
            <w:r w:rsidR="00C77A3D">
              <w:rPr>
                <w:rFonts w:ascii="Times New Roman" w:hAnsi="Times New Roman"/>
                <w:sz w:val="24"/>
                <w:szCs w:val="24"/>
              </w:rPr>
              <w:t>7</w:t>
            </w:r>
          </w:p>
        </w:tc>
      </w:tr>
      <w:tr w:rsidR="00616D65" w:rsidRPr="00A8773D" w14:paraId="022FB8FF" w14:textId="77777777" w:rsidTr="00616D65">
        <w:tc>
          <w:tcPr>
            <w:tcW w:w="7668" w:type="dxa"/>
            <w:shd w:val="clear" w:color="auto" w:fill="auto"/>
          </w:tcPr>
          <w:p w14:paraId="6FA25CA5" w14:textId="77777777" w:rsidR="00616D65" w:rsidRPr="00A8773D" w:rsidRDefault="00616D65" w:rsidP="00891117">
            <w:pPr>
              <w:pStyle w:val="1"/>
              <w:keepLines w:val="0"/>
              <w:numPr>
                <w:ilvl w:val="0"/>
                <w:numId w:val="27"/>
              </w:numPr>
              <w:autoSpaceDE w:val="0"/>
              <w:autoSpaceDN w:val="0"/>
              <w:spacing w:before="0" w:line="240" w:lineRule="auto"/>
              <w:jc w:val="both"/>
              <w:rPr>
                <w:rFonts w:ascii="Times New Roman" w:hAnsi="Times New Roman" w:cs="Times New Roman"/>
                <w:caps/>
                <w:color w:val="auto"/>
                <w:sz w:val="24"/>
                <w:szCs w:val="24"/>
              </w:rPr>
            </w:pPr>
            <w:r w:rsidRPr="00A8773D">
              <w:rPr>
                <w:rFonts w:ascii="Times New Roman" w:hAnsi="Times New Roman" w:cs="Times New Roman"/>
                <w:caps/>
                <w:color w:val="auto"/>
                <w:sz w:val="24"/>
                <w:szCs w:val="24"/>
              </w:rPr>
              <w:t>Контроль и оценка результатов Освоения учебной дисциплины</w:t>
            </w:r>
          </w:p>
          <w:p w14:paraId="42C91F2D" w14:textId="77777777" w:rsidR="00616D65" w:rsidRPr="00A8773D" w:rsidRDefault="00616D65" w:rsidP="00A8773D">
            <w:pPr>
              <w:pStyle w:val="1"/>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38BDD74B" w14:textId="533F7F28" w:rsidR="00616D65" w:rsidRPr="00A8773D" w:rsidRDefault="00C77A3D" w:rsidP="00A8773D">
            <w:pPr>
              <w:spacing w:after="0" w:line="240" w:lineRule="auto"/>
              <w:jc w:val="center"/>
              <w:rPr>
                <w:rFonts w:ascii="Times New Roman" w:hAnsi="Times New Roman"/>
                <w:sz w:val="24"/>
                <w:szCs w:val="24"/>
              </w:rPr>
            </w:pPr>
            <w:r>
              <w:rPr>
                <w:rFonts w:ascii="Times New Roman" w:hAnsi="Times New Roman"/>
                <w:sz w:val="24"/>
                <w:szCs w:val="24"/>
              </w:rPr>
              <w:t>18</w:t>
            </w:r>
          </w:p>
          <w:p w14:paraId="65F918D5" w14:textId="77777777" w:rsidR="00616D65" w:rsidRPr="00A8773D" w:rsidRDefault="00616D65" w:rsidP="00A8773D">
            <w:pPr>
              <w:spacing w:after="0" w:line="240" w:lineRule="auto"/>
              <w:jc w:val="center"/>
              <w:rPr>
                <w:rFonts w:ascii="Times New Roman" w:hAnsi="Times New Roman"/>
                <w:sz w:val="24"/>
                <w:szCs w:val="24"/>
              </w:rPr>
            </w:pPr>
          </w:p>
          <w:p w14:paraId="203A9340" w14:textId="77777777" w:rsidR="00616D65" w:rsidRPr="00A8773D" w:rsidRDefault="00616D65" w:rsidP="00A8773D">
            <w:pPr>
              <w:spacing w:after="0" w:line="240" w:lineRule="auto"/>
              <w:jc w:val="center"/>
              <w:rPr>
                <w:rFonts w:ascii="Times New Roman" w:hAnsi="Times New Roman"/>
                <w:sz w:val="24"/>
                <w:szCs w:val="24"/>
              </w:rPr>
            </w:pPr>
          </w:p>
        </w:tc>
      </w:tr>
    </w:tbl>
    <w:p w14:paraId="35D90779" w14:textId="77777777" w:rsidR="00616D65" w:rsidRPr="00A8773D" w:rsidRDefault="00616D65" w:rsidP="00A8773D">
      <w:pPr>
        <w:spacing w:after="0" w:line="240" w:lineRule="auto"/>
        <w:rPr>
          <w:rFonts w:ascii="Times New Roman" w:hAnsi="Times New Roman"/>
          <w:sz w:val="24"/>
          <w:szCs w:val="24"/>
        </w:rPr>
      </w:pPr>
    </w:p>
    <w:p w14:paraId="6200806D" w14:textId="77777777" w:rsidR="00616D65" w:rsidRPr="00A8773D" w:rsidRDefault="00616D65" w:rsidP="00A8773D">
      <w:pPr>
        <w:spacing w:after="0" w:line="240" w:lineRule="auto"/>
        <w:rPr>
          <w:rFonts w:ascii="Times New Roman" w:hAnsi="Times New Roman"/>
          <w:sz w:val="24"/>
          <w:szCs w:val="24"/>
        </w:rPr>
      </w:pPr>
    </w:p>
    <w:p w14:paraId="484BBCC6" w14:textId="77777777" w:rsidR="00616D65" w:rsidRPr="00A8773D" w:rsidRDefault="00616D65" w:rsidP="00A8773D">
      <w:pPr>
        <w:spacing w:after="0" w:line="240" w:lineRule="auto"/>
        <w:rPr>
          <w:rFonts w:ascii="Times New Roman" w:hAnsi="Times New Roman"/>
          <w:sz w:val="24"/>
          <w:szCs w:val="24"/>
        </w:rPr>
      </w:pPr>
    </w:p>
    <w:p w14:paraId="1C95D658" w14:textId="77777777" w:rsidR="00616D65" w:rsidRPr="00A8773D" w:rsidRDefault="00616D65" w:rsidP="00A8773D">
      <w:pPr>
        <w:spacing w:after="0" w:line="240" w:lineRule="auto"/>
        <w:rPr>
          <w:rFonts w:ascii="Times New Roman" w:hAnsi="Times New Roman"/>
          <w:sz w:val="24"/>
          <w:szCs w:val="24"/>
        </w:rPr>
      </w:pPr>
    </w:p>
    <w:p w14:paraId="3B4C9C5A" w14:textId="77777777" w:rsidR="00616D65" w:rsidRPr="00A8773D" w:rsidRDefault="00616D65" w:rsidP="00A8773D">
      <w:pPr>
        <w:spacing w:after="0" w:line="240" w:lineRule="auto"/>
        <w:rPr>
          <w:rFonts w:ascii="Times New Roman" w:hAnsi="Times New Roman"/>
          <w:sz w:val="24"/>
          <w:szCs w:val="24"/>
        </w:rPr>
      </w:pPr>
    </w:p>
    <w:p w14:paraId="0516ECE2" w14:textId="77777777" w:rsidR="00616D65" w:rsidRPr="00A8773D" w:rsidRDefault="00616D65" w:rsidP="00A8773D">
      <w:pPr>
        <w:spacing w:after="0" w:line="240" w:lineRule="auto"/>
        <w:rPr>
          <w:rFonts w:ascii="Times New Roman" w:hAnsi="Times New Roman"/>
          <w:sz w:val="24"/>
          <w:szCs w:val="24"/>
        </w:rPr>
      </w:pPr>
    </w:p>
    <w:p w14:paraId="5B8A58D1" w14:textId="77777777" w:rsidR="00616D65" w:rsidRPr="00A8773D" w:rsidRDefault="00616D65" w:rsidP="00A8773D">
      <w:pPr>
        <w:spacing w:after="0" w:line="240" w:lineRule="auto"/>
        <w:rPr>
          <w:rFonts w:ascii="Times New Roman" w:hAnsi="Times New Roman"/>
          <w:sz w:val="24"/>
          <w:szCs w:val="24"/>
        </w:rPr>
      </w:pPr>
    </w:p>
    <w:p w14:paraId="657E2509" w14:textId="77777777" w:rsidR="00616D65" w:rsidRPr="00A8773D" w:rsidRDefault="00616D65" w:rsidP="00A8773D">
      <w:pPr>
        <w:spacing w:after="0" w:line="240" w:lineRule="auto"/>
        <w:rPr>
          <w:rFonts w:ascii="Times New Roman" w:hAnsi="Times New Roman"/>
          <w:sz w:val="24"/>
          <w:szCs w:val="24"/>
        </w:rPr>
      </w:pPr>
    </w:p>
    <w:p w14:paraId="335FC5AD" w14:textId="77777777" w:rsidR="00616D65" w:rsidRPr="00A8773D" w:rsidRDefault="00616D65" w:rsidP="00A8773D">
      <w:pPr>
        <w:spacing w:after="0" w:line="240" w:lineRule="auto"/>
        <w:rPr>
          <w:rFonts w:ascii="Times New Roman" w:hAnsi="Times New Roman"/>
          <w:sz w:val="24"/>
          <w:szCs w:val="24"/>
        </w:rPr>
      </w:pPr>
    </w:p>
    <w:p w14:paraId="7C2F5DE7" w14:textId="77777777" w:rsidR="00616D65" w:rsidRPr="00A8773D" w:rsidRDefault="00616D65" w:rsidP="00A8773D">
      <w:pPr>
        <w:spacing w:after="0" w:line="240" w:lineRule="auto"/>
        <w:rPr>
          <w:rFonts w:ascii="Times New Roman" w:hAnsi="Times New Roman"/>
          <w:sz w:val="24"/>
          <w:szCs w:val="24"/>
        </w:rPr>
      </w:pPr>
    </w:p>
    <w:p w14:paraId="403261E0" w14:textId="265A85D0" w:rsidR="00A8773D" w:rsidRDefault="00A8773D">
      <w:pPr>
        <w:rPr>
          <w:rFonts w:ascii="Times New Roman" w:hAnsi="Times New Roman"/>
          <w:sz w:val="24"/>
          <w:szCs w:val="24"/>
        </w:rPr>
      </w:pPr>
      <w:r>
        <w:rPr>
          <w:rFonts w:ascii="Times New Roman" w:hAnsi="Times New Roman"/>
          <w:sz w:val="24"/>
          <w:szCs w:val="24"/>
        </w:rPr>
        <w:br w:type="page"/>
      </w:r>
    </w:p>
    <w:p w14:paraId="17C849DE" w14:textId="3970528D" w:rsidR="00616D65" w:rsidRPr="00A8773D" w:rsidRDefault="00616D65" w:rsidP="00A8773D">
      <w:pPr>
        <w:pStyle w:val="1"/>
        <w:spacing w:before="0" w:line="240" w:lineRule="auto"/>
        <w:jc w:val="center"/>
        <w:rPr>
          <w:rFonts w:ascii="Times New Roman" w:hAnsi="Times New Roman" w:cs="Times New Roman"/>
          <w:b/>
          <w:bCs/>
          <w:color w:val="auto"/>
          <w:sz w:val="24"/>
          <w:szCs w:val="24"/>
        </w:rPr>
      </w:pPr>
      <w:r w:rsidRPr="00A8773D">
        <w:rPr>
          <w:rFonts w:ascii="Times New Roman" w:hAnsi="Times New Roman" w:cs="Times New Roman"/>
          <w:b/>
          <w:bCs/>
          <w:color w:val="auto"/>
          <w:sz w:val="24"/>
          <w:szCs w:val="24"/>
        </w:rPr>
        <w:lastRenderedPageBreak/>
        <w:t>1. Общая характеристика рабочей программы общеобразовательной дисциплины «Русский язык»</w:t>
      </w:r>
    </w:p>
    <w:p w14:paraId="79C68E48" w14:textId="77777777" w:rsidR="00616D65" w:rsidRPr="00A8773D" w:rsidRDefault="00616D65"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514D48AE" w14:textId="77777777" w:rsidR="00616D65" w:rsidRPr="00A8773D" w:rsidRDefault="00616D65" w:rsidP="00A8773D">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b/>
          <w:bCs/>
          <w:sz w:val="24"/>
          <w:szCs w:val="24"/>
        </w:rPr>
      </w:pPr>
      <w:r w:rsidRPr="00A8773D">
        <w:rPr>
          <w:rFonts w:ascii="Times New Roman" w:hAnsi="Times New Roman"/>
          <w:b/>
          <w:bCs/>
          <w:sz w:val="24"/>
          <w:szCs w:val="24"/>
        </w:rPr>
        <w:t>Место дисциплины в структуре основной профессиональной образовательной программы</w:t>
      </w:r>
    </w:p>
    <w:p w14:paraId="50877568" w14:textId="47E56371" w:rsidR="00616D65" w:rsidRPr="00A8773D" w:rsidRDefault="00616D65" w:rsidP="00A877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A8773D">
        <w:rPr>
          <w:rFonts w:ascii="Times New Roman" w:hAnsi="Times New Roman"/>
          <w:bCs/>
          <w:sz w:val="24"/>
          <w:szCs w:val="24"/>
        </w:rPr>
        <w:t xml:space="preserve">Общеобразовательная дисциплина </w:t>
      </w:r>
      <w:r w:rsidR="00B51F93" w:rsidRPr="00A8773D">
        <w:rPr>
          <w:rFonts w:ascii="Times New Roman" w:hAnsi="Times New Roman"/>
          <w:bCs/>
          <w:sz w:val="24"/>
          <w:szCs w:val="24"/>
        </w:rPr>
        <w:t xml:space="preserve">ОО.01 </w:t>
      </w:r>
      <w:r w:rsidR="00A8773D">
        <w:rPr>
          <w:rFonts w:ascii="Times New Roman" w:hAnsi="Times New Roman"/>
          <w:bCs/>
          <w:sz w:val="24"/>
          <w:szCs w:val="24"/>
        </w:rPr>
        <w:t>«</w:t>
      </w:r>
      <w:r w:rsidRPr="00A8773D">
        <w:rPr>
          <w:rFonts w:ascii="Times New Roman" w:hAnsi="Times New Roman"/>
          <w:bCs/>
          <w:sz w:val="24"/>
          <w:szCs w:val="24"/>
        </w:rPr>
        <w:t>Русский язык</w:t>
      </w:r>
      <w:r w:rsidR="00A8773D">
        <w:rPr>
          <w:rFonts w:ascii="Times New Roman" w:hAnsi="Times New Roman"/>
          <w:bCs/>
          <w:sz w:val="24"/>
          <w:szCs w:val="24"/>
        </w:rPr>
        <w:t>»</w:t>
      </w:r>
      <w:r w:rsidRPr="00A8773D">
        <w:rPr>
          <w:rFonts w:ascii="Times New Roman" w:hAnsi="Times New Roman"/>
          <w:bCs/>
          <w:sz w:val="24"/>
          <w:szCs w:val="24"/>
        </w:rPr>
        <w:t xml:space="preserve"> является обязательной частью общеобразовательного цикла образовательной программы СПО в соответствии с ФГОС по </w:t>
      </w:r>
      <w:r w:rsidR="00B51F93" w:rsidRPr="00A8773D">
        <w:rPr>
          <w:rFonts w:ascii="Times New Roman" w:hAnsi="Times New Roman"/>
          <w:sz w:val="24"/>
          <w:szCs w:val="24"/>
        </w:rPr>
        <w:t>специальности</w:t>
      </w:r>
      <w:r w:rsidRPr="00A8773D">
        <w:rPr>
          <w:rFonts w:ascii="Times New Roman" w:hAnsi="Times New Roman"/>
          <w:sz w:val="24"/>
          <w:szCs w:val="24"/>
        </w:rPr>
        <w:t>:</w:t>
      </w:r>
      <w:r w:rsidR="00A8773D">
        <w:rPr>
          <w:rFonts w:ascii="Times New Roman" w:hAnsi="Times New Roman"/>
          <w:sz w:val="24"/>
          <w:szCs w:val="24"/>
        </w:rPr>
        <w:t xml:space="preserve"> </w:t>
      </w:r>
      <w:r w:rsidR="00EC5D1A" w:rsidRPr="00A8773D">
        <w:rPr>
          <w:rFonts w:ascii="Times New Roman" w:hAnsi="Times New Roman"/>
          <w:b/>
          <w:sz w:val="24"/>
          <w:szCs w:val="24"/>
        </w:rPr>
        <w:t>09.02.01 Компьютерные системы и комплексы</w:t>
      </w:r>
      <w:r w:rsidR="00A8773D" w:rsidRPr="00A8773D">
        <w:rPr>
          <w:rFonts w:ascii="Times New Roman" w:hAnsi="Times New Roman"/>
          <w:b/>
          <w:sz w:val="24"/>
          <w:szCs w:val="24"/>
        </w:rPr>
        <w:t>.</w:t>
      </w:r>
    </w:p>
    <w:p w14:paraId="35414354" w14:textId="77777777" w:rsidR="00616D65" w:rsidRPr="00A8773D" w:rsidRDefault="00616D65" w:rsidP="00A877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14:paraId="23C0C58F" w14:textId="77777777" w:rsidR="00616D65" w:rsidRPr="00A8773D" w:rsidRDefault="00616D65" w:rsidP="00A8773D">
      <w:pPr>
        <w:pStyle w:val="a5"/>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
          <w:sz w:val="24"/>
          <w:szCs w:val="24"/>
        </w:rPr>
      </w:pPr>
      <w:r w:rsidRPr="00A8773D">
        <w:rPr>
          <w:rFonts w:ascii="Times New Roman" w:hAnsi="Times New Roman"/>
          <w:b/>
          <w:sz w:val="24"/>
          <w:szCs w:val="24"/>
        </w:rPr>
        <w:t>1.2. Цели и планируемые результаты освоения дисциплины:</w:t>
      </w:r>
    </w:p>
    <w:p w14:paraId="3567C2D6" w14:textId="77777777" w:rsidR="00616D65" w:rsidRPr="00A8773D" w:rsidRDefault="00616D65" w:rsidP="00A8773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68AA54F2" w14:textId="77777777" w:rsidR="00616D65" w:rsidRPr="00A8773D" w:rsidRDefault="00616D65" w:rsidP="00A8773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A8773D">
        <w:rPr>
          <w:rFonts w:ascii="Times New Roman" w:hAnsi="Times New Roman"/>
          <w:b/>
          <w:bCs/>
          <w:sz w:val="24"/>
          <w:szCs w:val="24"/>
        </w:rPr>
        <w:t xml:space="preserve">1.2.1. Цель общеобразовательной дисциплины </w:t>
      </w:r>
    </w:p>
    <w:p w14:paraId="6989B382" w14:textId="77777777" w:rsidR="00616D65" w:rsidRPr="00A8773D" w:rsidRDefault="00616D65" w:rsidP="00A8773D">
      <w:pPr>
        <w:spacing w:after="0" w:line="240" w:lineRule="auto"/>
        <w:ind w:left="57" w:right="57" w:firstLine="709"/>
        <w:jc w:val="both"/>
        <w:rPr>
          <w:rFonts w:ascii="Times New Roman" w:hAnsi="Times New Roman"/>
          <w:bCs/>
          <w:sz w:val="24"/>
          <w:szCs w:val="24"/>
        </w:rPr>
      </w:pPr>
      <w:r w:rsidRPr="00A8773D">
        <w:rPr>
          <w:rFonts w:ascii="Times New Roman" w:hAnsi="Times New Roman"/>
          <w:bCs/>
          <w:sz w:val="24"/>
          <w:szCs w:val="24"/>
        </w:rPr>
        <w:t>Цель дисциплины «Русский язык»: сформировать у обучающихся знания и умения в области языка, навыки их применения в практической профессиональной деятельности.</w:t>
      </w:r>
    </w:p>
    <w:p w14:paraId="62B87C22" w14:textId="77777777" w:rsidR="00616D65" w:rsidRPr="00A8773D" w:rsidRDefault="00616D65" w:rsidP="00A8773D">
      <w:pPr>
        <w:spacing w:after="0" w:line="240" w:lineRule="auto"/>
        <w:ind w:left="57" w:right="57" w:firstLine="709"/>
        <w:jc w:val="both"/>
        <w:rPr>
          <w:rFonts w:ascii="Times New Roman" w:hAnsi="Times New Roman"/>
          <w:b/>
          <w:color w:val="000000"/>
          <w:sz w:val="24"/>
          <w:szCs w:val="24"/>
        </w:rPr>
      </w:pPr>
    </w:p>
    <w:p w14:paraId="5A7F127F" w14:textId="77777777" w:rsidR="00616D65" w:rsidRPr="00A8773D" w:rsidRDefault="00616D65" w:rsidP="00A8773D">
      <w:pPr>
        <w:suppressAutoHyphens/>
        <w:spacing w:after="0" w:line="240" w:lineRule="auto"/>
        <w:jc w:val="both"/>
        <w:rPr>
          <w:rFonts w:ascii="Times New Roman" w:hAnsi="Times New Roman"/>
          <w:b/>
          <w:bCs/>
          <w:sz w:val="24"/>
          <w:szCs w:val="24"/>
        </w:rPr>
      </w:pPr>
      <w:r w:rsidRPr="00A8773D">
        <w:rPr>
          <w:rFonts w:ascii="Times New Roman" w:hAnsi="Times New Roman"/>
          <w:b/>
          <w:bCs/>
          <w:sz w:val="24"/>
          <w:szCs w:val="24"/>
        </w:rPr>
        <w:t>1.2.2. Планируемые результаты освоения общеобразовательной дисциплины</w:t>
      </w:r>
      <w:r w:rsidRPr="00A8773D">
        <w:rPr>
          <w:rFonts w:ascii="Times New Roman" w:eastAsia="Calibri" w:hAnsi="Times New Roman"/>
          <w:b/>
          <w:bCs/>
          <w:sz w:val="24"/>
          <w:szCs w:val="24"/>
        </w:rPr>
        <w:t xml:space="preserve"> в соответствии с ФГОС СПО и на основе ФГОС СОО</w:t>
      </w:r>
    </w:p>
    <w:p w14:paraId="57F56C6D" w14:textId="77777777" w:rsidR="00616D65" w:rsidRPr="00A8773D" w:rsidRDefault="00616D65" w:rsidP="00A8773D">
      <w:pPr>
        <w:spacing w:after="0" w:line="240" w:lineRule="auto"/>
        <w:ind w:left="57" w:right="57" w:firstLine="709"/>
        <w:jc w:val="both"/>
        <w:rPr>
          <w:rFonts w:ascii="Times New Roman" w:hAnsi="Times New Roman"/>
          <w:i/>
          <w:sz w:val="24"/>
          <w:szCs w:val="24"/>
        </w:rPr>
      </w:pPr>
      <w:r w:rsidRPr="00A8773D">
        <w:rPr>
          <w:rFonts w:ascii="Times New Roman" w:hAnsi="Times New Roman"/>
          <w:bCs/>
          <w:sz w:val="24"/>
          <w:szCs w:val="24"/>
        </w:rPr>
        <w:t>Особое значение дисциплина имеет при формировании и развитии ОК и ПК</w:t>
      </w:r>
      <w:r w:rsidRPr="00A8773D">
        <w:rPr>
          <w:rFonts w:ascii="Times New Roman" w:hAnsi="Times New Roman"/>
          <w:i/>
          <w:sz w:val="24"/>
          <w:szCs w:val="24"/>
        </w:rPr>
        <w:t xml:space="preserve">. </w:t>
      </w:r>
    </w:p>
    <w:p w14:paraId="7D4D66B6" w14:textId="77777777" w:rsidR="00616D65" w:rsidRPr="00A8773D" w:rsidRDefault="00616D65" w:rsidP="00A8773D">
      <w:pPr>
        <w:spacing w:after="0" w:line="240" w:lineRule="auto"/>
        <w:rPr>
          <w:rFonts w:ascii="Times New Roman" w:hAnsi="Times New Roman"/>
          <w:sz w:val="24"/>
          <w:szCs w:val="24"/>
        </w:rPr>
      </w:pPr>
    </w:p>
    <w:p w14:paraId="1D6A6182" w14:textId="77777777" w:rsidR="00616D65" w:rsidRPr="00A8773D" w:rsidRDefault="00616D65" w:rsidP="00A8773D">
      <w:pPr>
        <w:spacing w:after="0" w:line="240" w:lineRule="auto"/>
        <w:rPr>
          <w:rFonts w:ascii="Times New Roman" w:hAnsi="Times New Roman"/>
          <w:sz w:val="24"/>
          <w:szCs w:val="24"/>
        </w:rPr>
      </w:pPr>
    </w:p>
    <w:p w14:paraId="152B88C7" w14:textId="77777777" w:rsidR="00616D65" w:rsidRPr="00A8773D" w:rsidRDefault="00616D65" w:rsidP="00A8773D">
      <w:pPr>
        <w:spacing w:after="0" w:line="240" w:lineRule="auto"/>
        <w:rPr>
          <w:rFonts w:ascii="Times New Roman" w:hAnsi="Times New Roman"/>
          <w:sz w:val="24"/>
          <w:szCs w:val="24"/>
        </w:rPr>
      </w:pPr>
    </w:p>
    <w:p w14:paraId="422AF7E2" w14:textId="77777777" w:rsidR="00616D65" w:rsidRPr="00A8773D" w:rsidRDefault="00616D65" w:rsidP="00A8773D">
      <w:pPr>
        <w:spacing w:after="0" w:line="240" w:lineRule="auto"/>
        <w:rPr>
          <w:rFonts w:ascii="Times New Roman" w:hAnsi="Times New Roman"/>
          <w:sz w:val="24"/>
          <w:szCs w:val="24"/>
        </w:rPr>
      </w:pPr>
    </w:p>
    <w:p w14:paraId="05747EC8" w14:textId="77777777" w:rsidR="00616D65" w:rsidRPr="00A8773D" w:rsidRDefault="00616D65" w:rsidP="00A8773D">
      <w:pPr>
        <w:spacing w:after="0" w:line="240" w:lineRule="auto"/>
        <w:rPr>
          <w:rFonts w:ascii="Times New Roman" w:hAnsi="Times New Roman"/>
          <w:sz w:val="24"/>
          <w:szCs w:val="24"/>
        </w:rPr>
      </w:pPr>
    </w:p>
    <w:p w14:paraId="613084CA" w14:textId="77777777" w:rsidR="00616D65" w:rsidRPr="00A8773D" w:rsidRDefault="00616D65" w:rsidP="00A8773D">
      <w:pPr>
        <w:spacing w:after="0" w:line="240" w:lineRule="auto"/>
        <w:rPr>
          <w:rFonts w:ascii="Times New Roman" w:hAnsi="Times New Roman"/>
          <w:sz w:val="24"/>
          <w:szCs w:val="24"/>
        </w:rPr>
      </w:pPr>
    </w:p>
    <w:p w14:paraId="1D6313D3" w14:textId="77777777" w:rsidR="00616D65" w:rsidRPr="00A8773D" w:rsidRDefault="00616D65" w:rsidP="00A8773D">
      <w:pPr>
        <w:spacing w:after="0" w:line="240" w:lineRule="auto"/>
        <w:rPr>
          <w:rFonts w:ascii="Times New Roman" w:hAnsi="Times New Roman"/>
          <w:sz w:val="24"/>
          <w:szCs w:val="24"/>
        </w:rPr>
      </w:pPr>
    </w:p>
    <w:p w14:paraId="7CFC4257" w14:textId="77777777" w:rsidR="00616D65" w:rsidRPr="00A8773D" w:rsidRDefault="00616D65" w:rsidP="00A8773D">
      <w:pPr>
        <w:spacing w:after="0" w:line="240" w:lineRule="auto"/>
        <w:rPr>
          <w:rFonts w:ascii="Times New Roman" w:hAnsi="Times New Roman"/>
          <w:sz w:val="24"/>
          <w:szCs w:val="24"/>
        </w:rPr>
      </w:pPr>
    </w:p>
    <w:p w14:paraId="748A08C0" w14:textId="77777777" w:rsidR="00616D65" w:rsidRPr="00A8773D" w:rsidRDefault="00616D65" w:rsidP="00A8773D">
      <w:pPr>
        <w:spacing w:after="0" w:line="240" w:lineRule="auto"/>
        <w:rPr>
          <w:rFonts w:ascii="Times New Roman" w:hAnsi="Times New Roman"/>
          <w:sz w:val="24"/>
          <w:szCs w:val="24"/>
        </w:rPr>
      </w:pPr>
    </w:p>
    <w:p w14:paraId="24C745FC" w14:textId="31D44AE3" w:rsidR="00B76DAD" w:rsidRPr="00A8773D" w:rsidRDefault="00B76DAD" w:rsidP="00A8773D">
      <w:pPr>
        <w:spacing w:after="0" w:line="240" w:lineRule="auto"/>
        <w:rPr>
          <w:rFonts w:ascii="Times New Roman" w:hAnsi="Times New Roman"/>
          <w:sz w:val="24"/>
          <w:szCs w:val="24"/>
        </w:rPr>
      </w:pPr>
    </w:p>
    <w:p w14:paraId="5B7DBEF5" w14:textId="77777777" w:rsidR="00616D65" w:rsidRPr="00A8773D" w:rsidRDefault="00616D65" w:rsidP="00A8773D">
      <w:pPr>
        <w:spacing w:after="0" w:line="240" w:lineRule="auto"/>
        <w:rPr>
          <w:rFonts w:ascii="Times New Roman" w:hAnsi="Times New Roman"/>
          <w:sz w:val="24"/>
          <w:szCs w:val="24"/>
        </w:rPr>
      </w:pPr>
    </w:p>
    <w:bookmarkEnd w:id="0"/>
    <w:p w14:paraId="1EF0693B" w14:textId="77777777" w:rsidR="00284A82" w:rsidRPr="00A8773D" w:rsidRDefault="00284A82" w:rsidP="00A8773D">
      <w:pPr>
        <w:spacing w:after="0" w:line="240" w:lineRule="auto"/>
        <w:ind w:firstLine="709"/>
        <w:rPr>
          <w:rFonts w:ascii="Times New Roman" w:hAnsi="Times New Roman"/>
          <w:b/>
          <w:sz w:val="24"/>
          <w:szCs w:val="24"/>
        </w:rPr>
      </w:pPr>
    </w:p>
    <w:p w14:paraId="2D1E36E0" w14:textId="7B2BEC23" w:rsidR="009C0716" w:rsidRPr="00A8773D" w:rsidRDefault="009C0716" w:rsidP="00A8773D">
      <w:pPr>
        <w:spacing w:after="0" w:line="240" w:lineRule="auto"/>
        <w:ind w:left="57" w:right="57" w:firstLine="709"/>
        <w:jc w:val="both"/>
        <w:rPr>
          <w:rFonts w:ascii="Times New Roman" w:hAnsi="Times New Roman"/>
          <w:i/>
          <w:sz w:val="24"/>
          <w:szCs w:val="24"/>
        </w:rPr>
      </w:pPr>
    </w:p>
    <w:p w14:paraId="5F0F06D4" w14:textId="5E85E6A1" w:rsidR="009C0716" w:rsidRPr="00A8773D" w:rsidRDefault="009C0716" w:rsidP="00A8773D">
      <w:pPr>
        <w:spacing w:after="0" w:line="240" w:lineRule="auto"/>
        <w:rPr>
          <w:rFonts w:ascii="Times New Roman" w:hAnsi="Times New Roman"/>
          <w:i/>
          <w:sz w:val="24"/>
          <w:szCs w:val="24"/>
        </w:rPr>
      </w:pPr>
      <w:r w:rsidRPr="00A8773D">
        <w:rPr>
          <w:rFonts w:ascii="Times New Roman" w:hAnsi="Times New Roman"/>
          <w:i/>
          <w:sz w:val="24"/>
          <w:szCs w:val="24"/>
        </w:rPr>
        <w:br w:type="page"/>
      </w:r>
    </w:p>
    <w:p w14:paraId="38233125" w14:textId="77777777" w:rsidR="009C0716" w:rsidRPr="00A8773D" w:rsidRDefault="009C0716" w:rsidP="00A8773D">
      <w:pPr>
        <w:spacing w:after="0" w:line="240" w:lineRule="auto"/>
        <w:ind w:left="57" w:right="57" w:firstLine="709"/>
        <w:jc w:val="both"/>
        <w:rPr>
          <w:rFonts w:ascii="Times New Roman" w:hAnsi="Times New Roman"/>
          <w:i/>
          <w:sz w:val="24"/>
          <w:szCs w:val="24"/>
        </w:rPr>
        <w:sectPr w:rsidR="009C0716" w:rsidRPr="00A8773D" w:rsidSect="0085207F">
          <w:footerReference w:type="default" r:id="rId12"/>
          <w:type w:val="continuous"/>
          <w:pgSz w:w="11906" w:h="16838"/>
          <w:pgMar w:top="1134" w:right="850" w:bottom="1134" w:left="1701" w:header="708" w:footer="708" w:gutter="0"/>
          <w:cols w:space="720"/>
          <w:titlePg/>
          <w:docGrid w:linePitch="299"/>
        </w:sect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953"/>
        <w:gridCol w:w="6237"/>
      </w:tblGrid>
      <w:tr w:rsidR="00A8773D" w:rsidRPr="00A8773D" w14:paraId="69474529" w14:textId="77777777" w:rsidTr="00A40308">
        <w:trPr>
          <w:trHeight w:val="699"/>
          <w:jc w:val="center"/>
        </w:trPr>
        <w:tc>
          <w:tcPr>
            <w:tcW w:w="2410" w:type="dxa"/>
            <w:vMerge w:val="restart"/>
            <w:vAlign w:val="center"/>
          </w:tcPr>
          <w:p w14:paraId="04E8D48D" w14:textId="77777777" w:rsidR="009C0716" w:rsidRPr="00A8773D" w:rsidRDefault="009C0716" w:rsidP="00A8773D">
            <w:pPr>
              <w:suppressAutoHyphens/>
              <w:spacing w:after="0" w:line="240" w:lineRule="auto"/>
              <w:jc w:val="center"/>
              <w:rPr>
                <w:rFonts w:ascii="Times New Roman" w:eastAsia="Calibri" w:hAnsi="Times New Roman"/>
                <w:b/>
                <w:iCs/>
                <w:sz w:val="24"/>
                <w:szCs w:val="24"/>
              </w:rPr>
            </w:pPr>
            <w:r w:rsidRPr="00A8773D">
              <w:rPr>
                <w:rFonts w:ascii="Times New Roman" w:eastAsia="Calibri" w:hAnsi="Times New Roman"/>
                <w:b/>
                <w:iCs/>
                <w:sz w:val="24"/>
                <w:szCs w:val="24"/>
              </w:rPr>
              <w:lastRenderedPageBreak/>
              <w:t xml:space="preserve">Код и наименование формируемых компетенций </w:t>
            </w:r>
          </w:p>
        </w:tc>
        <w:tc>
          <w:tcPr>
            <w:tcW w:w="12190" w:type="dxa"/>
            <w:gridSpan w:val="2"/>
            <w:vAlign w:val="center"/>
          </w:tcPr>
          <w:p w14:paraId="732EE655" w14:textId="77777777" w:rsidR="009C0716" w:rsidRPr="00A8773D" w:rsidRDefault="009C0716" w:rsidP="00A8773D">
            <w:pPr>
              <w:suppressAutoHyphens/>
              <w:spacing w:after="0" w:line="240" w:lineRule="auto"/>
              <w:jc w:val="center"/>
              <w:rPr>
                <w:rFonts w:ascii="Times New Roman" w:eastAsia="Calibri" w:hAnsi="Times New Roman"/>
                <w:b/>
                <w:iCs/>
                <w:sz w:val="24"/>
                <w:szCs w:val="24"/>
              </w:rPr>
            </w:pPr>
            <w:r w:rsidRPr="00A8773D">
              <w:rPr>
                <w:rFonts w:ascii="Times New Roman" w:eastAsia="Calibri" w:hAnsi="Times New Roman"/>
                <w:b/>
                <w:iCs/>
                <w:sz w:val="24"/>
                <w:szCs w:val="24"/>
              </w:rPr>
              <w:t>Планируемые результаты освоения дисциплины</w:t>
            </w:r>
          </w:p>
        </w:tc>
      </w:tr>
      <w:tr w:rsidR="00A8773D" w:rsidRPr="00A8773D" w14:paraId="1C415770" w14:textId="77777777" w:rsidTr="00A40308">
        <w:trPr>
          <w:trHeight w:val="554"/>
          <w:jc w:val="center"/>
        </w:trPr>
        <w:tc>
          <w:tcPr>
            <w:tcW w:w="2410" w:type="dxa"/>
            <w:vMerge/>
            <w:vAlign w:val="center"/>
          </w:tcPr>
          <w:p w14:paraId="6E352084" w14:textId="77777777" w:rsidR="009C0716" w:rsidRPr="00A8773D" w:rsidRDefault="009C0716" w:rsidP="00A8773D">
            <w:pPr>
              <w:suppressAutoHyphens/>
              <w:spacing w:after="0" w:line="240" w:lineRule="auto"/>
              <w:jc w:val="center"/>
              <w:rPr>
                <w:rFonts w:ascii="Times New Roman" w:eastAsia="Calibri" w:hAnsi="Times New Roman"/>
                <w:iCs/>
                <w:sz w:val="24"/>
                <w:szCs w:val="24"/>
              </w:rPr>
            </w:pPr>
          </w:p>
        </w:tc>
        <w:tc>
          <w:tcPr>
            <w:tcW w:w="5953" w:type="dxa"/>
            <w:vAlign w:val="center"/>
          </w:tcPr>
          <w:p w14:paraId="072D5401" w14:textId="77777777" w:rsidR="009C0716" w:rsidRPr="00A8773D" w:rsidRDefault="009C0716" w:rsidP="00A8773D">
            <w:pPr>
              <w:suppressAutoHyphens/>
              <w:spacing w:after="0" w:line="240" w:lineRule="auto"/>
              <w:jc w:val="center"/>
              <w:rPr>
                <w:rFonts w:ascii="Times New Roman" w:eastAsia="Calibri" w:hAnsi="Times New Roman"/>
                <w:b/>
                <w:iCs/>
                <w:sz w:val="24"/>
                <w:szCs w:val="24"/>
              </w:rPr>
            </w:pPr>
            <w:r w:rsidRPr="00A8773D">
              <w:rPr>
                <w:rFonts w:ascii="Times New Roman" w:eastAsia="Calibri" w:hAnsi="Times New Roman"/>
                <w:b/>
                <w:iCs/>
                <w:sz w:val="24"/>
                <w:szCs w:val="24"/>
              </w:rPr>
              <w:t>Общие</w:t>
            </w:r>
          </w:p>
        </w:tc>
        <w:tc>
          <w:tcPr>
            <w:tcW w:w="6237" w:type="dxa"/>
            <w:vAlign w:val="center"/>
          </w:tcPr>
          <w:p w14:paraId="70FC5B24" w14:textId="6AD24710" w:rsidR="009C0716" w:rsidRPr="00A8773D" w:rsidRDefault="00461276" w:rsidP="00A8773D">
            <w:pPr>
              <w:suppressAutoHyphens/>
              <w:spacing w:after="0" w:line="240" w:lineRule="auto"/>
              <w:jc w:val="center"/>
              <w:rPr>
                <w:rFonts w:ascii="Times New Roman" w:eastAsia="Calibri" w:hAnsi="Times New Roman"/>
                <w:b/>
                <w:iCs/>
                <w:sz w:val="24"/>
                <w:szCs w:val="24"/>
              </w:rPr>
            </w:pPr>
            <w:r w:rsidRPr="00A8773D">
              <w:rPr>
                <w:rFonts w:ascii="Times New Roman" w:eastAsia="Calibri" w:hAnsi="Times New Roman"/>
                <w:b/>
                <w:iCs/>
                <w:sz w:val="24"/>
                <w:szCs w:val="24"/>
              </w:rPr>
              <w:t>Дисциплинарные (предметные)</w:t>
            </w:r>
          </w:p>
        </w:tc>
      </w:tr>
      <w:tr w:rsidR="00A8773D" w:rsidRPr="00A8773D" w14:paraId="0835DFB0" w14:textId="77777777" w:rsidTr="00A40308">
        <w:trPr>
          <w:trHeight w:val="560"/>
          <w:jc w:val="center"/>
        </w:trPr>
        <w:tc>
          <w:tcPr>
            <w:tcW w:w="2410" w:type="dxa"/>
          </w:tcPr>
          <w:p w14:paraId="11C411C6" w14:textId="77777777" w:rsidR="009C0716" w:rsidRPr="00A8773D" w:rsidRDefault="009C0716" w:rsidP="00A8773D">
            <w:pPr>
              <w:suppressAutoHyphens/>
              <w:spacing w:after="0" w:line="240" w:lineRule="auto"/>
              <w:rPr>
                <w:rFonts w:ascii="Times New Roman" w:eastAsia="Calibri" w:hAnsi="Times New Roman"/>
                <w:sz w:val="24"/>
                <w:szCs w:val="24"/>
              </w:rPr>
            </w:pPr>
            <w:r w:rsidRPr="00A8773D">
              <w:rPr>
                <w:rFonts w:ascii="Times New Roman" w:eastAsia="Calibri" w:hAnsi="Times New Roman"/>
                <w:iCs/>
                <w:sz w:val="24"/>
                <w:szCs w:val="24"/>
              </w:rPr>
              <w:t xml:space="preserve">ОК 04. </w:t>
            </w:r>
            <w:r w:rsidRPr="00A8773D">
              <w:rPr>
                <w:rFonts w:ascii="Times New Roman" w:eastAsia="Calibri" w:hAnsi="Times New Roman"/>
                <w:sz w:val="24"/>
                <w:szCs w:val="24"/>
              </w:rPr>
              <w:t>Эффективно взаимодействовать и работать в коллективе и команде</w:t>
            </w:r>
          </w:p>
        </w:tc>
        <w:tc>
          <w:tcPr>
            <w:tcW w:w="5953" w:type="dxa"/>
          </w:tcPr>
          <w:p w14:paraId="47E8AFCE" w14:textId="77777777" w:rsidR="009C0716" w:rsidRPr="00A8773D" w:rsidRDefault="009C0716" w:rsidP="00A8773D">
            <w:pPr>
              <w:spacing w:after="0" w:line="240" w:lineRule="auto"/>
              <w:jc w:val="both"/>
              <w:rPr>
                <w:rFonts w:ascii="Times New Roman" w:hAnsi="Times New Roman"/>
                <w:sz w:val="24"/>
                <w:szCs w:val="24"/>
                <w:shd w:val="clear" w:color="auto" w:fill="FFFFFF"/>
              </w:rPr>
            </w:pPr>
            <w:r w:rsidRPr="00A8773D">
              <w:rPr>
                <w:rFonts w:ascii="Times New Roman" w:hAnsi="Times New Roman"/>
                <w:sz w:val="24"/>
                <w:szCs w:val="24"/>
                <w:shd w:val="clear" w:color="auto" w:fill="FFFFFF"/>
              </w:rPr>
              <w:t>- готовность к саморазвитию, самостоятельности и самоопределению;</w:t>
            </w:r>
          </w:p>
          <w:p w14:paraId="44AD3E56" w14:textId="77777777" w:rsidR="009C0716" w:rsidRPr="00A8773D" w:rsidRDefault="009C0716" w:rsidP="00A8773D">
            <w:pPr>
              <w:pStyle w:val="dt-p"/>
              <w:shd w:val="clear" w:color="auto" w:fill="FFFFFF"/>
              <w:spacing w:before="0" w:beforeAutospacing="0" w:after="0" w:afterAutospacing="0"/>
              <w:jc w:val="both"/>
              <w:textAlignment w:val="baseline"/>
            </w:pPr>
            <w:r w:rsidRPr="00A8773D">
              <w:t>-овладение навыками учебно-исследовательской, проектной и социальной деятельности;</w:t>
            </w:r>
          </w:p>
          <w:p w14:paraId="453D548A" w14:textId="77777777" w:rsidR="009C0716" w:rsidRPr="00A8773D" w:rsidRDefault="009C0716" w:rsidP="00A8773D">
            <w:pPr>
              <w:shd w:val="clear" w:color="auto" w:fill="FFFFFF"/>
              <w:spacing w:after="0" w:line="240" w:lineRule="auto"/>
              <w:jc w:val="both"/>
              <w:textAlignment w:val="baseline"/>
              <w:rPr>
                <w:rFonts w:ascii="Times New Roman" w:hAnsi="Times New Roman"/>
                <w:b/>
                <w:bCs/>
                <w:sz w:val="24"/>
                <w:szCs w:val="24"/>
              </w:rPr>
            </w:pPr>
            <w:r w:rsidRPr="00A8773D">
              <w:rPr>
                <w:rFonts w:ascii="Times New Roman" w:hAnsi="Times New Roman"/>
                <w:b/>
                <w:bCs/>
                <w:sz w:val="24"/>
                <w:szCs w:val="24"/>
              </w:rPr>
              <w:t>Овладение универсальными коммуникативными действиями:</w:t>
            </w:r>
          </w:p>
          <w:p w14:paraId="5CE1102B"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б) </w:t>
            </w:r>
            <w:r w:rsidRPr="00A8773D">
              <w:rPr>
                <w:rFonts w:ascii="Times New Roman" w:hAnsi="Times New Roman"/>
                <w:b/>
                <w:bCs/>
                <w:sz w:val="24"/>
                <w:szCs w:val="24"/>
              </w:rPr>
              <w:t>совместная деятельность</w:t>
            </w:r>
            <w:r w:rsidRPr="00A8773D">
              <w:rPr>
                <w:rFonts w:ascii="Times New Roman" w:hAnsi="Times New Roman"/>
                <w:sz w:val="24"/>
                <w:szCs w:val="24"/>
              </w:rPr>
              <w:t>:</w:t>
            </w:r>
          </w:p>
          <w:p w14:paraId="413619E3"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понимать и использовать преимущества командной и индивидуальной работы;</w:t>
            </w:r>
          </w:p>
          <w:p w14:paraId="538BF241"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AD98AD2"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46AF60A6" w14:textId="77777777" w:rsidR="009C0716" w:rsidRPr="00A8773D" w:rsidRDefault="009C0716" w:rsidP="00A8773D">
            <w:pPr>
              <w:spacing w:after="0" w:line="240" w:lineRule="auto"/>
              <w:jc w:val="both"/>
              <w:rPr>
                <w:rFonts w:ascii="Times New Roman" w:hAnsi="Times New Roman"/>
                <w:sz w:val="24"/>
                <w:szCs w:val="24"/>
              </w:rPr>
            </w:pPr>
            <w:r w:rsidRPr="00A8773D">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511B8949" w14:textId="77777777" w:rsidR="009C0716" w:rsidRPr="00A8773D" w:rsidRDefault="009C0716" w:rsidP="00A8773D">
            <w:pPr>
              <w:shd w:val="clear" w:color="auto" w:fill="FFFFFF"/>
              <w:spacing w:after="0" w:line="240" w:lineRule="auto"/>
              <w:jc w:val="both"/>
              <w:textAlignment w:val="baseline"/>
              <w:rPr>
                <w:rFonts w:ascii="Times New Roman" w:hAnsi="Times New Roman"/>
                <w:b/>
                <w:bCs/>
                <w:sz w:val="24"/>
                <w:szCs w:val="24"/>
              </w:rPr>
            </w:pPr>
            <w:r w:rsidRPr="00A8773D">
              <w:rPr>
                <w:rFonts w:ascii="Times New Roman" w:hAnsi="Times New Roman"/>
                <w:b/>
                <w:bCs/>
                <w:sz w:val="24"/>
                <w:szCs w:val="24"/>
              </w:rPr>
              <w:t>Овладение универсальными регулятивными действиями:</w:t>
            </w:r>
          </w:p>
          <w:p w14:paraId="286E8C37" w14:textId="77777777" w:rsidR="009C0716" w:rsidRPr="00A8773D" w:rsidRDefault="009C0716" w:rsidP="00A8773D">
            <w:pPr>
              <w:shd w:val="clear" w:color="auto" w:fill="FFFFFF"/>
              <w:spacing w:after="0" w:line="240" w:lineRule="auto"/>
              <w:jc w:val="both"/>
              <w:textAlignment w:val="baseline"/>
              <w:rPr>
                <w:rFonts w:ascii="Times New Roman" w:hAnsi="Times New Roman"/>
                <w:b/>
                <w:bCs/>
                <w:sz w:val="24"/>
                <w:szCs w:val="24"/>
              </w:rPr>
            </w:pPr>
            <w:r w:rsidRPr="00A8773D">
              <w:rPr>
                <w:rFonts w:ascii="Times New Roman" w:hAnsi="Times New Roman"/>
                <w:sz w:val="24"/>
                <w:szCs w:val="24"/>
              </w:rPr>
              <w:t>г</w:t>
            </w:r>
            <w:r w:rsidRPr="00A8773D">
              <w:rPr>
                <w:rFonts w:ascii="Times New Roman" w:hAnsi="Times New Roman"/>
                <w:b/>
                <w:bCs/>
                <w:sz w:val="24"/>
                <w:szCs w:val="24"/>
              </w:rPr>
              <w:t>) принятие себя и других людей:</w:t>
            </w:r>
          </w:p>
          <w:p w14:paraId="3405D387"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принимать мотивы и аргументы других людей при анализе результатов деятельности;</w:t>
            </w:r>
          </w:p>
          <w:p w14:paraId="5E90A8B3"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признавать свое право и право других людей на ошибки;</w:t>
            </w:r>
          </w:p>
          <w:p w14:paraId="0341F0D3" w14:textId="6EA4BFE1" w:rsidR="009C0716" w:rsidRPr="00A8773D" w:rsidRDefault="009C0716" w:rsidP="00A8773D">
            <w:pPr>
              <w:suppressAutoHyphens/>
              <w:spacing w:after="0" w:line="240" w:lineRule="auto"/>
              <w:jc w:val="both"/>
              <w:rPr>
                <w:rFonts w:ascii="Times New Roman" w:eastAsia="Calibri" w:hAnsi="Times New Roman"/>
                <w:bCs/>
                <w:iCs/>
                <w:sz w:val="24"/>
                <w:szCs w:val="24"/>
              </w:rPr>
            </w:pPr>
            <w:r w:rsidRPr="00A8773D">
              <w:rPr>
                <w:rFonts w:ascii="Times New Roman" w:hAnsi="Times New Roman"/>
                <w:sz w:val="24"/>
                <w:szCs w:val="24"/>
              </w:rPr>
              <w:t>- развивать способность понимать мир с позиции другого человека;</w:t>
            </w:r>
          </w:p>
        </w:tc>
        <w:tc>
          <w:tcPr>
            <w:tcW w:w="6237" w:type="dxa"/>
          </w:tcPr>
          <w:p w14:paraId="13C08B6C" w14:textId="2A7E503F" w:rsidR="009C0716" w:rsidRPr="00A8773D" w:rsidRDefault="009C0716" w:rsidP="00A8773D">
            <w:pPr>
              <w:suppressAutoHyphens/>
              <w:spacing w:after="0" w:line="240" w:lineRule="auto"/>
              <w:jc w:val="both"/>
              <w:rPr>
                <w:rFonts w:ascii="Times New Roman" w:eastAsia="Calibri" w:hAnsi="Times New Roman"/>
                <w:iCs/>
                <w:sz w:val="24"/>
                <w:szCs w:val="24"/>
              </w:rPr>
            </w:pPr>
            <w:r w:rsidRPr="00A8773D">
              <w:rPr>
                <w:rFonts w:ascii="Times New Roman" w:eastAsia="Calibri" w:hAnsi="Times New Roman"/>
                <w:iCs/>
                <w:sz w:val="24"/>
                <w:szCs w:val="24"/>
              </w:rPr>
              <w:t xml:space="preserve">- </w:t>
            </w:r>
            <w:r w:rsidR="004F1065" w:rsidRPr="00A8773D">
              <w:rPr>
                <w:rFonts w:ascii="Times New Roman" w:eastAsia="Calibri" w:hAnsi="Times New Roman"/>
                <w:iCs/>
                <w:sz w:val="24"/>
                <w:szCs w:val="24"/>
              </w:rPr>
              <w:t>уметь</w:t>
            </w:r>
            <w:r w:rsidRPr="00A8773D">
              <w:rPr>
                <w:rFonts w:ascii="Times New Roman" w:eastAsia="Calibri" w:hAnsi="Times New Roman"/>
                <w:iCs/>
                <w:sz w:val="24"/>
                <w:szCs w:val="24"/>
              </w:rPr>
              <w:t xml:space="preserve">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w:t>
            </w:r>
            <w:r w:rsidR="004F1065" w:rsidRPr="00A8773D">
              <w:rPr>
                <w:rFonts w:ascii="Times New Roman" w:eastAsia="Calibri" w:hAnsi="Times New Roman"/>
                <w:iCs/>
                <w:sz w:val="24"/>
                <w:szCs w:val="24"/>
              </w:rPr>
              <w:t>уметь</w:t>
            </w:r>
            <w:r w:rsidRPr="00A8773D">
              <w:rPr>
                <w:rFonts w:ascii="Times New Roman" w:eastAsia="Calibri" w:hAnsi="Times New Roman"/>
                <w:iCs/>
                <w:sz w:val="24"/>
                <w:szCs w:val="24"/>
              </w:rPr>
              <w:t xml:space="preserve">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5CB16DA0" w14:textId="2E85ED6B" w:rsidR="009C0716" w:rsidRPr="00A8773D" w:rsidRDefault="009C0716" w:rsidP="00A8773D">
            <w:pPr>
              <w:suppressAutoHyphens/>
              <w:spacing w:after="0" w:line="240" w:lineRule="auto"/>
              <w:jc w:val="both"/>
              <w:rPr>
                <w:rFonts w:ascii="Times New Roman" w:eastAsia="Calibri" w:hAnsi="Times New Roman"/>
                <w:iCs/>
                <w:sz w:val="24"/>
                <w:szCs w:val="24"/>
              </w:rPr>
            </w:pPr>
            <w:r w:rsidRPr="00A8773D">
              <w:rPr>
                <w:rFonts w:ascii="Times New Roman" w:eastAsia="Calibri" w:hAnsi="Times New Roman"/>
                <w:iCs/>
                <w:sz w:val="24"/>
                <w:szCs w:val="24"/>
              </w:rPr>
              <w:t xml:space="preserve">- </w:t>
            </w:r>
            <w:r w:rsidR="004F1065" w:rsidRPr="00A8773D">
              <w:rPr>
                <w:rFonts w:ascii="Times New Roman" w:eastAsia="Calibri" w:hAnsi="Times New Roman"/>
                <w:iCs/>
                <w:sz w:val="24"/>
                <w:szCs w:val="24"/>
              </w:rPr>
              <w:t>сформировать</w:t>
            </w:r>
            <w:r w:rsidRPr="00A8773D">
              <w:rPr>
                <w:rFonts w:ascii="Times New Roman" w:eastAsia="Calibri" w:hAnsi="Times New Roman"/>
                <w:iCs/>
                <w:sz w:val="24"/>
                <w:szCs w:val="24"/>
              </w:rPr>
              <w:t xml:space="preserve"> представлени</w:t>
            </w:r>
            <w:r w:rsidR="004F1065" w:rsidRPr="00A8773D">
              <w:rPr>
                <w:rFonts w:ascii="Times New Roman" w:eastAsia="Calibri" w:hAnsi="Times New Roman"/>
                <w:iCs/>
                <w:sz w:val="24"/>
                <w:szCs w:val="24"/>
              </w:rPr>
              <w:t>я</w:t>
            </w:r>
            <w:r w:rsidRPr="00A8773D">
              <w:rPr>
                <w:rFonts w:ascii="Times New Roman" w:eastAsia="Calibri" w:hAnsi="Times New Roman"/>
                <w:iCs/>
                <w:sz w:val="24"/>
                <w:szCs w:val="24"/>
              </w:rPr>
              <w:t xml:space="preserve"> об аспектах культуры речи: нормативном, коммуникативном и этическом; </w:t>
            </w:r>
            <w:r w:rsidR="004F1065" w:rsidRPr="00A8773D">
              <w:rPr>
                <w:rFonts w:ascii="Times New Roman" w:eastAsia="Calibri" w:hAnsi="Times New Roman"/>
                <w:iCs/>
                <w:sz w:val="24"/>
                <w:szCs w:val="24"/>
              </w:rPr>
              <w:t>с</w:t>
            </w:r>
            <w:r w:rsidRPr="00A8773D">
              <w:rPr>
                <w:rFonts w:ascii="Times New Roman" w:eastAsia="Calibri" w:hAnsi="Times New Roman"/>
                <w:iCs/>
                <w:sz w:val="24"/>
                <w:szCs w:val="24"/>
              </w:rPr>
              <w:t>формирова</w:t>
            </w:r>
            <w:r w:rsidR="004F1065" w:rsidRPr="00A8773D">
              <w:rPr>
                <w:rFonts w:ascii="Times New Roman" w:eastAsia="Calibri" w:hAnsi="Times New Roman"/>
                <w:iCs/>
                <w:sz w:val="24"/>
                <w:szCs w:val="24"/>
              </w:rPr>
              <w:t>ть</w:t>
            </w:r>
            <w:r w:rsidRPr="00A8773D">
              <w:rPr>
                <w:rFonts w:ascii="Times New Roman" w:eastAsia="Calibri" w:hAnsi="Times New Roman"/>
                <w:iCs/>
                <w:sz w:val="24"/>
                <w:szCs w:val="24"/>
              </w:rPr>
              <w:t xml:space="preserve"> системы знаний о номах современного русского литературного языка и их основных видах (орфоэпические, лексические, грамматические, стилистические; </w:t>
            </w:r>
            <w:r w:rsidR="004F1065" w:rsidRPr="00A8773D">
              <w:rPr>
                <w:rFonts w:ascii="Times New Roman" w:eastAsia="Calibri" w:hAnsi="Times New Roman"/>
                <w:iCs/>
                <w:sz w:val="24"/>
                <w:szCs w:val="24"/>
              </w:rPr>
              <w:t>уметь</w:t>
            </w:r>
            <w:r w:rsidRPr="00A8773D">
              <w:rPr>
                <w:rFonts w:ascii="Times New Roman" w:eastAsia="Calibri" w:hAnsi="Times New Roman"/>
                <w:iCs/>
                <w:sz w:val="24"/>
                <w:szCs w:val="24"/>
              </w:rPr>
              <w:t xml:space="preserve"> применять знание норм современного русского литературного языка в речевой практике, корректировать устные и письменные высказывания; </w:t>
            </w:r>
            <w:r w:rsidR="004F1065" w:rsidRPr="00A8773D">
              <w:rPr>
                <w:rFonts w:ascii="Times New Roman" w:eastAsia="Calibri" w:hAnsi="Times New Roman"/>
                <w:iCs/>
                <w:sz w:val="24"/>
                <w:szCs w:val="24"/>
              </w:rPr>
              <w:t>обобщать</w:t>
            </w:r>
            <w:r w:rsidRPr="00A8773D">
              <w:rPr>
                <w:rFonts w:ascii="Times New Roman" w:eastAsia="Calibri" w:hAnsi="Times New Roman"/>
                <w:iCs/>
                <w:sz w:val="24"/>
                <w:szCs w:val="24"/>
              </w:rPr>
              <w:t xml:space="preserve"> знани</w:t>
            </w:r>
            <w:r w:rsidR="004F1065" w:rsidRPr="00A8773D">
              <w:rPr>
                <w:rFonts w:ascii="Times New Roman" w:eastAsia="Calibri" w:hAnsi="Times New Roman"/>
                <w:iCs/>
                <w:sz w:val="24"/>
                <w:szCs w:val="24"/>
              </w:rPr>
              <w:t>я</w:t>
            </w:r>
            <w:r w:rsidRPr="00A8773D">
              <w:rPr>
                <w:rFonts w:ascii="Times New Roman" w:eastAsia="Calibri" w:hAnsi="Times New Roman"/>
                <w:iCs/>
                <w:sz w:val="24"/>
                <w:szCs w:val="24"/>
              </w:rPr>
              <w:t xml:space="preserve"> об основных правилах орфографии и пунктуации, </w:t>
            </w:r>
            <w:r w:rsidR="004F1065" w:rsidRPr="00A8773D">
              <w:rPr>
                <w:rFonts w:ascii="Times New Roman" w:eastAsia="Calibri" w:hAnsi="Times New Roman"/>
                <w:iCs/>
                <w:sz w:val="24"/>
                <w:szCs w:val="24"/>
              </w:rPr>
              <w:t>уметь</w:t>
            </w:r>
            <w:r w:rsidRPr="00A8773D">
              <w:rPr>
                <w:rFonts w:ascii="Times New Roman" w:eastAsia="Calibri" w:hAnsi="Times New Roman"/>
                <w:iCs/>
                <w:sz w:val="24"/>
                <w:szCs w:val="24"/>
              </w:rPr>
              <w:t xml:space="preserve"> применять правила орфографии и пунктуации в практике письма; </w:t>
            </w:r>
            <w:r w:rsidR="004F1065" w:rsidRPr="00A8773D">
              <w:rPr>
                <w:rFonts w:ascii="Times New Roman" w:eastAsia="Calibri" w:hAnsi="Times New Roman"/>
                <w:iCs/>
                <w:sz w:val="24"/>
                <w:szCs w:val="24"/>
              </w:rPr>
              <w:t>уметь</w:t>
            </w:r>
            <w:r w:rsidRPr="00A8773D">
              <w:rPr>
                <w:rFonts w:ascii="Times New Roman" w:eastAsia="Calibri" w:hAnsi="Times New Roman"/>
                <w:iCs/>
                <w:sz w:val="24"/>
                <w:szCs w:val="24"/>
              </w:rPr>
              <w:t xml:space="preserve"> работать со словарями и справочниками, в том числе академическими словарями и справочниками в электронном формате;</w:t>
            </w:r>
          </w:p>
          <w:p w14:paraId="1DC7773B" w14:textId="1E46CB9E" w:rsidR="009C0716" w:rsidRPr="00A8773D" w:rsidRDefault="009C0716" w:rsidP="00A8773D">
            <w:pPr>
              <w:suppressAutoHyphens/>
              <w:spacing w:after="0" w:line="240" w:lineRule="auto"/>
              <w:jc w:val="both"/>
              <w:rPr>
                <w:rFonts w:ascii="Times New Roman" w:eastAsia="Calibri" w:hAnsi="Times New Roman"/>
                <w:bCs/>
                <w:iCs/>
                <w:sz w:val="24"/>
                <w:szCs w:val="24"/>
              </w:rPr>
            </w:pPr>
            <w:r w:rsidRPr="00A8773D">
              <w:rPr>
                <w:rFonts w:ascii="Times New Roman" w:eastAsia="Calibri" w:hAnsi="Times New Roman"/>
                <w:iCs/>
                <w:sz w:val="24"/>
                <w:szCs w:val="24"/>
              </w:rPr>
              <w:t xml:space="preserve">- </w:t>
            </w:r>
            <w:r w:rsidR="004F1065" w:rsidRPr="00A8773D">
              <w:rPr>
                <w:rFonts w:ascii="Times New Roman" w:eastAsia="Calibri" w:hAnsi="Times New Roman"/>
                <w:iCs/>
                <w:sz w:val="24"/>
                <w:szCs w:val="24"/>
              </w:rPr>
              <w:t>уметь</w:t>
            </w:r>
            <w:r w:rsidRPr="00A8773D">
              <w:rPr>
                <w:rFonts w:ascii="Times New Roman" w:eastAsia="Calibri" w:hAnsi="Times New Roman"/>
                <w:iCs/>
                <w:sz w:val="24"/>
                <w:szCs w:val="24"/>
              </w:rPr>
              <w:t xml:space="preserve">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A8773D" w:rsidRPr="00A8773D" w14:paraId="2F43181C" w14:textId="77777777" w:rsidTr="00A40308">
        <w:trPr>
          <w:trHeight w:val="3109"/>
          <w:jc w:val="center"/>
        </w:trPr>
        <w:tc>
          <w:tcPr>
            <w:tcW w:w="2410" w:type="dxa"/>
          </w:tcPr>
          <w:p w14:paraId="15D320D5" w14:textId="77777777" w:rsidR="009C0716" w:rsidRPr="00A8773D" w:rsidRDefault="009C0716" w:rsidP="00A8773D">
            <w:pPr>
              <w:suppressAutoHyphens/>
              <w:spacing w:after="0" w:line="240" w:lineRule="auto"/>
              <w:rPr>
                <w:rFonts w:ascii="Times New Roman" w:eastAsia="Calibri" w:hAnsi="Times New Roman"/>
                <w:sz w:val="24"/>
                <w:szCs w:val="24"/>
              </w:rPr>
            </w:pPr>
            <w:r w:rsidRPr="00A8773D">
              <w:rPr>
                <w:rFonts w:ascii="Times New Roman" w:eastAsia="Calibri" w:hAnsi="Times New Roman"/>
                <w:iCs/>
                <w:sz w:val="24"/>
                <w:szCs w:val="24"/>
              </w:rPr>
              <w:lastRenderedPageBreak/>
              <w:t xml:space="preserve">ОК 05. </w:t>
            </w:r>
            <w:r w:rsidRPr="00A8773D">
              <w:rPr>
                <w:rFonts w:ascii="Times New Roman" w:eastAsia="Calibri"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14:paraId="5A03DB95" w14:textId="77777777" w:rsidR="009C0716" w:rsidRPr="00A8773D" w:rsidRDefault="009C0716" w:rsidP="00A8773D">
            <w:pPr>
              <w:spacing w:after="0" w:line="240" w:lineRule="auto"/>
              <w:jc w:val="both"/>
              <w:rPr>
                <w:rFonts w:ascii="Times New Roman" w:hAnsi="Times New Roman"/>
                <w:b/>
                <w:bCs/>
                <w:sz w:val="24"/>
                <w:szCs w:val="24"/>
                <w:shd w:val="clear" w:color="auto" w:fill="FFFFFF"/>
              </w:rPr>
            </w:pPr>
            <w:r w:rsidRPr="00A8773D">
              <w:rPr>
                <w:rFonts w:ascii="Times New Roman" w:hAnsi="Times New Roman"/>
                <w:b/>
                <w:bCs/>
                <w:sz w:val="24"/>
                <w:szCs w:val="24"/>
                <w:shd w:val="clear" w:color="auto" w:fill="FFFFFF"/>
              </w:rPr>
              <w:t>В области</w:t>
            </w:r>
            <w:r w:rsidRPr="00A8773D">
              <w:rPr>
                <w:rFonts w:ascii="Times New Roman" w:hAnsi="Times New Roman"/>
                <w:sz w:val="24"/>
                <w:szCs w:val="24"/>
                <w:shd w:val="clear" w:color="auto" w:fill="FFFFFF"/>
              </w:rPr>
              <w:t xml:space="preserve"> </w:t>
            </w:r>
            <w:r w:rsidRPr="00A8773D">
              <w:rPr>
                <w:rFonts w:ascii="Times New Roman" w:hAnsi="Times New Roman"/>
                <w:b/>
                <w:bCs/>
                <w:sz w:val="24"/>
                <w:szCs w:val="24"/>
                <w:shd w:val="clear" w:color="auto" w:fill="FFFFFF"/>
              </w:rPr>
              <w:t>эстетического воспитания:</w:t>
            </w:r>
          </w:p>
          <w:p w14:paraId="610BDA0A" w14:textId="77777777" w:rsidR="009C0716" w:rsidRPr="00A8773D" w:rsidRDefault="009C0716" w:rsidP="00A8773D">
            <w:pPr>
              <w:spacing w:after="0" w:line="240" w:lineRule="auto"/>
              <w:jc w:val="both"/>
              <w:rPr>
                <w:rFonts w:ascii="Times New Roman" w:hAnsi="Times New Roman"/>
                <w:b/>
                <w:bCs/>
                <w:sz w:val="24"/>
                <w:szCs w:val="24"/>
              </w:rPr>
            </w:pPr>
            <w:r w:rsidRPr="00A8773D">
              <w:rPr>
                <w:rFonts w:ascii="Times New Roman" w:hAnsi="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1EB89597" w14:textId="77777777" w:rsidR="009C0716" w:rsidRPr="00A8773D" w:rsidRDefault="009C0716" w:rsidP="00A8773D">
            <w:pPr>
              <w:spacing w:after="0" w:line="240" w:lineRule="auto"/>
              <w:jc w:val="both"/>
              <w:rPr>
                <w:rFonts w:ascii="Times New Roman" w:hAnsi="Times New Roman"/>
                <w:sz w:val="24"/>
                <w:szCs w:val="24"/>
              </w:rPr>
            </w:pPr>
            <w:r w:rsidRPr="00A8773D">
              <w:rPr>
                <w:rFonts w:ascii="Times New Roman" w:hAnsi="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A4F812C" w14:textId="77777777" w:rsidR="009C0716" w:rsidRPr="00A8773D" w:rsidRDefault="009C0716" w:rsidP="00A8773D">
            <w:pPr>
              <w:spacing w:after="0" w:line="240" w:lineRule="auto"/>
              <w:jc w:val="both"/>
              <w:rPr>
                <w:rFonts w:ascii="Times New Roman" w:hAnsi="Times New Roman"/>
                <w:sz w:val="24"/>
                <w:szCs w:val="24"/>
              </w:rPr>
            </w:pPr>
            <w:r w:rsidRPr="00A8773D">
              <w:rPr>
                <w:rFonts w:ascii="Times New Roman" w:hAnsi="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71B3B1E" w14:textId="77777777" w:rsidR="009C0716" w:rsidRPr="00A8773D" w:rsidRDefault="009C0716" w:rsidP="00A8773D">
            <w:pPr>
              <w:spacing w:after="0" w:line="240" w:lineRule="auto"/>
              <w:jc w:val="both"/>
              <w:rPr>
                <w:rFonts w:ascii="Times New Roman" w:hAnsi="Times New Roman"/>
                <w:sz w:val="24"/>
                <w:szCs w:val="24"/>
                <w:shd w:val="clear" w:color="auto" w:fill="FFFFFF"/>
              </w:rPr>
            </w:pPr>
            <w:r w:rsidRPr="00A8773D">
              <w:rPr>
                <w:rFonts w:ascii="Times New Roman" w:hAnsi="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7AB7C855" w14:textId="77777777" w:rsidR="009C0716" w:rsidRPr="00A8773D" w:rsidRDefault="009C0716" w:rsidP="00A8773D">
            <w:pPr>
              <w:shd w:val="clear" w:color="auto" w:fill="FFFFFF"/>
              <w:spacing w:after="0" w:line="240" w:lineRule="auto"/>
              <w:jc w:val="both"/>
              <w:textAlignment w:val="baseline"/>
              <w:rPr>
                <w:rFonts w:ascii="Times New Roman" w:hAnsi="Times New Roman"/>
                <w:b/>
                <w:bCs/>
                <w:sz w:val="24"/>
                <w:szCs w:val="24"/>
                <w:u w:val="single"/>
              </w:rPr>
            </w:pPr>
            <w:r w:rsidRPr="00A8773D">
              <w:rPr>
                <w:rFonts w:ascii="Times New Roman" w:hAnsi="Times New Roman"/>
                <w:b/>
                <w:bCs/>
                <w:sz w:val="24"/>
                <w:szCs w:val="24"/>
              </w:rPr>
              <w:t>Овладение универсальными коммуникативными действиями:</w:t>
            </w:r>
          </w:p>
          <w:p w14:paraId="778D6E4B" w14:textId="77777777" w:rsidR="009C0716" w:rsidRPr="00A8773D" w:rsidRDefault="009C0716" w:rsidP="00A8773D">
            <w:pPr>
              <w:shd w:val="clear" w:color="auto" w:fill="FFFFFF"/>
              <w:spacing w:after="0" w:line="240" w:lineRule="auto"/>
              <w:jc w:val="both"/>
              <w:textAlignment w:val="baseline"/>
              <w:rPr>
                <w:rFonts w:ascii="Times New Roman" w:hAnsi="Times New Roman"/>
                <w:b/>
                <w:bCs/>
                <w:sz w:val="24"/>
                <w:szCs w:val="24"/>
              </w:rPr>
            </w:pPr>
            <w:r w:rsidRPr="00A8773D">
              <w:rPr>
                <w:rFonts w:ascii="Times New Roman" w:hAnsi="Times New Roman"/>
                <w:b/>
                <w:bCs/>
                <w:sz w:val="24"/>
                <w:szCs w:val="24"/>
              </w:rPr>
              <w:t>а) общение:</w:t>
            </w:r>
          </w:p>
          <w:p w14:paraId="07CD388C"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осуществлять коммуникации во всех сферах жизни;</w:t>
            </w:r>
          </w:p>
          <w:p w14:paraId="66FF0BBA"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89D07DA" w14:textId="6171D99A" w:rsidR="009C0716" w:rsidRPr="00A8773D" w:rsidRDefault="009C0716" w:rsidP="00A8773D">
            <w:pPr>
              <w:suppressAutoHyphens/>
              <w:spacing w:after="0" w:line="240" w:lineRule="auto"/>
              <w:jc w:val="both"/>
              <w:rPr>
                <w:rFonts w:ascii="Times New Roman" w:eastAsia="Calibri" w:hAnsi="Times New Roman"/>
                <w:iCs/>
                <w:sz w:val="24"/>
                <w:szCs w:val="24"/>
              </w:rPr>
            </w:pPr>
            <w:r w:rsidRPr="00A8773D">
              <w:rPr>
                <w:rFonts w:ascii="Times New Roman" w:hAnsi="Times New Roman"/>
                <w:sz w:val="24"/>
                <w:szCs w:val="24"/>
              </w:rPr>
              <w:t>- развернуто и логично излагать свою точку зрения с использованием языковых средств;</w:t>
            </w:r>
          </w:p>
        </w:tc>
        <w:tc>
          <w:tcPr>
            <w:tcW w:w="6237" w:type="dxa"/>
          </w:tcPr>
          <w:p w14:paraId="6B43319A" w14:textId="27C91A2D" w:rsidR="009C0716" w:rsidRPr="00A8773D" w:rsidRDefault="009C0716" w:rsidP="00A8773D">
            <w:pPr>
              <w:suppressAutoHyphens/>
              <w:spacing w:after="0" w:line="240" w:lineRule="auto"/>
              <w:jc w:val="both"/>
              <w:rPr>
                <w:rFonts w:ascii="Times New Roman" w:eastAsia="Calibri" w:hAnsi="Times New Roman"/>
                <w:iCs/>
                <w:sz w:val="24"/>
                <w:szCs w:val="24"/>
              </w:rPr>
            </w:pPr>
            <w:r w:rsidRPr="00A8773D">
              <w:rPr>
                <w:rFonts w:ascii="Times New Roman" w:eastAsia="Calibri" w:hAnsi="Times New Roman"/>
                <w:iCs/>
                <w:sz w:val="24"/>
                <w:szCs w:val="24"/>
              </w:rPr>
              <w:t xml:space="preserve">- </w:t>
            </w:r>
            <w:r w:rsidR="004F1065" w:rsidRPr="00A8773D">
              <w:rPr>
                <w:rFonts w:ascii="Times New Roman" w:eastAsia="Calibri" w:hAnsi="Times New Roman"/>
                <w:iCs/>
                <w:sz w:val="24"/>
                <w:szCs w:val="24"/>
              </w:rPr>
              <w:t xml:space="preserve">сформировать </w:t>
            </w:r>
            <w:r w:rsidRPr="00A8773D">
              <w:rPr>
                <w:rFonts w:ascii="Times New Roman" w:eastAsia="Calibri" w:hAnsi="Times New Roman"/>
                <w:iCs/>
                <w:sz w:val="24"/>
                <w:szCs w:val="24"/>
              </w:rPr>
              <w:t>представлени</w:t>
            </w:r>
            <w:r w:rsidR="004F1065" w:rsidRPr="00A8773D">
              <w:rPr>
                <w:rFonts w:ascii="Times New Roman" w:eastAsia="Calibri" w:hAnsi="Times New Roman"/>
                <w:iCs/>
                <w:sz w:val="24"/>
                <w:szCs w:val="24"/>
              </w:rPr>
              <w:t>я</w:t>
            </w:r>
            <w:r w:rsidRPr="00A8773D">
              <w:rPr>
                <w:rFonts w:ascii="Times New Roman" w:eastAsia="Calibri" w:hAnsi="Times New Roman"/>
                <w:iCs/>
                <w:sz w:val="24"/>
                <w:szCs w:val="24"/>
              </w:rPr>
              <w:t xml:space="preserve">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w:t>
            </w:r>
            <w:r w:rsidR="004F1065" w:rsidRPr="00A8773D">
              <w:rPr>
                <w:rFonts w:ascii="Times New Roman" w:eastAsia="Calibri" w:hAnsi="Times New Roman"/>
                <w:iCs/>
                <w:sz w:val="24"/>
                <w:szCs w:val="24"/>
              </w:rPr>
              <w:t>сформировать</w:t>
            </w:r>
            <w:r w:rsidRPr="00A8773D">
              <w:rPr>
                <w:rFonts w:ascii="Times New Roman" w:eastAsia="Calibri" w:hAnsi="Times New Roman"/>
                <w:iCs/>
                <w:sz w:val="24"/>
                <w:szCs w:val="24"/>
              </w:rPr>
              <w:t xml:space="preserve"> ценностно</w:t>
            </w:r>
            <w:r w:rsidR="004F1065" w:rsidRPr="00A8773D">
              <w:rPr>
                <w:rFonts w:ascii="Times New Roman" w:eastAsia="Calibri" w:hAnsi="Times New Roman"/>
                <w:iCs/>
                <w:sz w:val="24"/>
                <w:szCs w:val="24"/>
              </w:rPr>
              <w:t>е</w:t>
            </w:r>
            <w:r w:rsidRPr="00A8773D">
              <w:rPr>
                <w:rFonts w:ascii="Times New Roman" w:eastAsia="Calibri" w:hAnsi="Times New Roman"/>
                <w:iCs/>
                <w:sz w:val="24"/>
                <w:szCs w:val="24"/>
              </w:rPr>
              <w:t xml:space="preserve"> отношени</w:t>
            </w:r>
            <w:r w:rsidR="004F1065" w:rsidRPr="00A8773D">
              <w:rPr>
                <w:rFonts w:ascii="Times New Roman" w:eastAsia="Calibri" w:hAnsi="Times New Roman"/>
                <w:iCs/>
                <w:sz w:val="24"/>
                <w:szCs w:val="24"/>
              </w:rPr>
              <w:t>е</w:t>
            </w:r>
            <w:r w:rsidRPr="00A8773D">
              <w:rPr>
                <w:rFonts w:ascii="Times New Roman" w:eastAsia="Calibri" w:hAnsi="Times New Roman"/>
                <w:iCs/>
                <w:sz w:val="24"/>
                <w:szCs w:val="24"/>
              </w:rPr>
              <w:t xml:space="preserve"> к русскому языку;</w:t>
            </w:r>
          </w:p>
          <w:p w14:paraId="0BD2C102" w14:textId="7AB55F64" w:rsidR="009C0716" w:rsidRPr="00A8773D" w:rsidRDefault="009C0716" w:rsidP="00A8773D">
            <w:pPr>
              <w:suppressAutoHyphens/>
              <w:spacing w:after="0" w:line="240" w:lineRule="auto"/>
              <w:jc w:val="both"/>
              <w:rPr>
                <w:rFonts w:ascii="Times New Roman" w:eastAsia="Calibri" w:hAnsi="Times New Roman"/>
                <w:iCs/>
                <w:sz w:val="24"/>
                <w:szCs w:val="24"/>
              </w:rPr>
            </w:pPr>
            <w:r w:rsidRPr="00A8773D">
              <w:rPr>
                <w:rFonts w:ascii="Times New Roman" w:eastAsia="Calibri" w:hAnsi="Times New Roman"/>
                <w:iCs/>
                <w:sz w:val="24"/>
                <w:szCs w:val="24"/>
              </w:rPr>
              <w:t xml:space="preserve">- </w:t>
            </w:r>
            <w:r w:rsidR="004F1065" w:rsidRPr="00A8773D">
              <w:rPr>
                <w:rFonts w:ascii="Times New Roman" w:eastAsia="Calibri" w:hAnsi="Times New Roman"/>
                <w:iCs/>
                <w:sz w:val="24"/>
                <w:szCs w:val="24"/>
              </w:rPr>
              <w:t>сформировать</w:t>
            </w:r>
            <w:r w:rsidRPr="00A8773D">
              <w:rPr>
                <w:rFonts w:ascii="Times New Roman" w:eastAsia="Calibri" w:hAnsi="Times New Roman"/>
                <w:iCs/>
                <w:sz w:val="24"/>
                <w:szCs w:val="24"/>
              </w:rPr>
              <w:t xml:space="preserve"> знани</w:t>
            </w:r>
            <w:r w:rsidR="004343E5" w:rsidRPr="00A8773D">
              <w:rPr>
                <w:rFonts w:ascii="Times New Roman" w:eastAsia="Calibri" w:hAnsi="Times New Roman"/>
                <w:iCs/>
                <w:sz w:val="24"/>
                <w:szCs w:val="24"/>
              </w:rPr>
              <w:t>й</w:t>
            </w:r>
            <w:r w:rsidRPr="00A8773D">
              <w:rPr>
                <w:rFonts w:ascii="Times New Roman" w:eastAsia="Calibri" w:hAnsi="Times New Roman"/>
                <w:iCs/>
                <w:sz w:val="24"/>
                <w:szCs w:val="24"/>
              </w:rPr>
              <w:t xml:space="preserve"> о признаках текста, его структуре, видах информации в тексте; </w:t>
            </w:r>
            <w:r w:rsidR="004F1065" w:rsidRPr="00A8773D">
              <w:rPr>
                <w:rFonts w:ascii="Times New Roman" w:eastAsia="Calibri" w:hAnsi="Times New Roman"/>
                <w:iCs/>
                <w:sz w:val="24"/>
                <w:szCs w:val="24"/>
              </w:rPr>
              <w:t>уметь</w:t>
            </w:r>
            <w:r w:rsidRPr="00A8773D">
              <w:rPr>
                <w:rFonts w:ascii="Times New Roman" w:eastAsia="Calibri" w:hAnsi="Times New Roman"/>
                <w:iCs/>
                <w:sz w:val="24"/>
                <w:szCs w:val="24"/>
              </w:rPr>
              <w:t xml:space="preserve">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A8773D" w:rsidRPr="00A8773D" w14:paraId="3AE6E6E6" w14:textId="77777777" w:rsidTr="00A40308">
        <w:trPr>
          <w:trHeight w:val="3352"/>
          <w:jc w:val="center"/>
        </w:trPr>
        <w:tc>
          <w:tcPr>
            <w:tcW w:w="2410" w:type="dxa"/>
          </w:tcPr>
          <w:p w14:paraId="3C00AE5B" w14:textId="77777777" w:rsidR="009C0716" w:rsidRPr="00A8773D" w:rsidRDefault="009C0716" w:rsidP="00A8773D">
            <w:pPr>
              <w:suppressAutoHyphens/>
              <w:spacing w:after="0" w:line="240" w:lineRule="auto"/>
              <w:rPr>
                <w:rFonts w:ascii="Times New Roman" w:eastAsia="Calibri" w:hAnsi="Times New Roman"/>
                <w:sz w:val="24"/>
                <w:szCs w:val="24"/>
              </w:rPr>
            </w:pPr>
            <w:r w:rsidRPr="00A8773D">
              <w:rPr>
                <w:rFonts w:ascii="Times New Roman" w:eastAsia="Calibri" w:hAnsi="Times New Roman"/>
                <w:iCs/>
                <w:sz w:val="24"/>
                <w:szCs w:val="24"/>
              </w:rPr>
              <w:lastRenderedPageBreak/>
              <w:t xml:space="preserve">ОК 09. </w:t>
            </w:r>
            <w:r w:rsidRPr="00A8773D">
              <w:rPr>
                <w:rFonts w:ascii="Times New Roman" w:eastAsia="Calibri" w:hAnsi="Times New Roman"/>
                <w:sz w:val="24"/>
                <w:szCs w:val="24"/>
              </w:rPr>
              <w:t>Пользоваться профессиональной документацией на государственном и иностранном языках</w:t>
            </w:r>
          </w:p>
        </w:tc>
        <w:tc>
          <w:tcPr>
            <w:tcW w:w="5953" w:type="dxa"/>
          </w:tcPr>
          <w:p w14:paraId="61A4CBC8" w14:textId="77777777" w:rsidR="009C0716" w:rsidRPr="00A8773D" w:rsidRDefault="009C0716" w:rsidP="00A8773D">
            <w:pPr>
              <w:spacing w:after="0" w:line="240" w:lineRule="auto"/>
              <w:jc w:val="both"/>
              <w:rPr>
                <w:rFonts w:ascii="Times New Roman" w:hAnsi="Times New Roman"/>
                <w:sz w:val="24"/>
                <w:szCs w:val="24"/>
                <w:shd w:val="clear" w:color="auto" w:fill="FFFFFF"/>
              </w:rPr>
            </w:pPr>
            <w:r w:rsidRPr="00A8773D">
              <w:rPr>
                <w:rFonts w:ascii="Times New Roman" w:hAnsi="Times New Roman"/>
                <w:sz w:val="24"/>
                <w:szCs w:val="24"/>
                <w:shd w:val="clear" w:color="auto" w:fill="FFFFFF"/>
              </w:rPr>
              <w:t xml:space="preserve">- наличие мотивации к обучению и личностному развитию; </w:t>
            </w:r>
          </w:p>
          <w:p w14:paraId="0A2AA607" w14:textId="77777777" w:rsidR="009C0716" w:rsidRPr="00A8773D" w:rsidRDefault="009C0716" w:rsidP="00A8773D">
            <w:pPr>
              <w:spacing w:after="0" w:line="240" w:lineRule="auto"/>
              <w:jc w:val="both"/>
              <w:rPr>
                <w:rFonts w:ascii="Times New Roman" w:hAnsi="Times New Roman"/>
                <w:b/>
                <w:bCs/>
                <w:sz w:val="24"/>
                <w:szCs w:val="24"/>
                <w:shd w:val="clear" w:color="auto" w:fill="FFFFFF"/>
              </w:rPr>
            </w:pPr>
            <w:r w:rsidRPr="00A8773D">
              <w:rPr>
                <w:rFonts w:ascii="Times New Roman" w:hAnsi="Times New Roman"/>
                <w:b/>
                <w:bCs/>
                <w:sz w:val="24"/>
                <w:szCs w:val="24"/>
                <w:shd w:val="clear" w:color="auto" w:fill="FFFFFF"/>
              </w:rPr>
              <w:t>В области ценности научного познания:</w:t>
            </w:r>
          </w:p>
          <w:p w14:paraId="21302360" w14:textId="77777777" w:rsidR="009C0716" w:rsidRPr="00A8773D" w:rsidRDefault="009C0716" w:rsidP="00A8773D">
            <w:pPr>
              <w:spacing w:after="0" w:line="240" w:lineRule="auto"/>
              <w:jc w:val="both"/>
              <w:rPr>
                <w:rFonts w:ascii="Times New Roman" w:hAnsi="Times New Roman"/>
                <w:b/>
                <w:bCs/>
                <w:sz w:val="24"/>
                <w:szCs w:val="24"/>
              </w:rPr>
            </w:pPr>
            <w:r w:rsidRPr="00A8773D">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A8773D">
              <w:rPr>
                <w:rFonts w:ascii="Times New Roman" w:hAnsi="Times New Roman"/>
                <w:b/>
                <w:bCs/>
                <w:iCs/>
                <w:sz w:val="24"/>
                <w:szCs w:val="24"/>
              </w:rPr>
              <w:t xml:space="preserve"> </w:t>
            </w:r>
          </w:p>
          <w:p w14:paraId="4EC9E2A1" w14:textId="77777777" w:rsidR="009C0716" w:rsidRPr="00A8773D" w:rsidRDefault="009C0716" w:rsidP="00A8773D">
            <w:pPr>
              <w:spacing w:after="0" w:line="240" w:lineRule="auto"/>
              <w:jc w:val="both"/>
              <w:rPr>
                <w:rFonts w:ascii="Times New Roman" w:hAnsi="Times New Roman"/>
                <w:sz w:val="24"/>
                <w:szCs w:val="24"/>
              </w:rPr>
            </w:pPr>
            <w:r w:rsidRPr="00A8773D">
              <w:rPr>
                <w:rFonts w:ascii="Times New Roman" w:hAnsi="Times New Roman"/>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r w:rsidRPr="00A8773D">
              <w:rPr>
                <w:rFonts w:ascii="Times New Roman" w:hAnsi="Times New Roman"/>
                <w:b/>
                <w:bCs/>
                <w:iCs/>
                <w:sz w:val="24"/>
                <w:szCs w:val="24"/>
              </w:rPr>
              <w:t xml:space="preserve"> </w:t>
            </w:r>
          </w:p>
          <w:p w14:paraId="320822A4" w14:textId="77777777" w:rsidR="009C0716" w:rsidRPr="00A8773D" w:rsidRDefault="009C0716" w:rsidP="00A8773D">
            <w:pPr>
              <w:spacing w:after="0" w:line="240" w:lineRule="auto"/>
              <w:jc w:val="both"/>
              <w:rPr>
                <w:rFonts w:ascii="Times New Roman" w:hAnsi="Times New Roman"/>
                <w:sz w:val="24"/>
                <w:szCs w:val="24"/>
                <w:shd w:val="clear" w:color="auto" w:fill="FFFFFF"/>
              </w:rPr>
            </w:pPr>
            <w:r w:rsidRPr="00A8773D">
              <w:rPr>
                <w:rFonts w:ascii="Times New Roman" w:hAnsi="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D25B37C" w14:textId="77777777" w:rsidR="009C0716" w:rsidRPr="00A8773D" w:rsidRDefault="009C0716" w:rsidP="00A8773D">
            <w:pPr>
              <w:spacing w:after="0" w:line="240" w:lineRule="auto"/>
              <w:jc w:val="both"/>
              <w:rPr>
                <w:rStyle w:val="dt-m"/>
                <w:rFonts w:ascii="Times New Roman" w:eastAsiaTheme="majorEastAsia" w:hAnsi="Times New Roman"/>
                <w:b/>
                <w:bCs/>
                <w:sz w:val="24"/>
                <w:szCs w:val="24"/>
                <w:shd w:val="clear" w:color="auto" w:fill="FFFFFF"/>
              </w:rPr>
            </w:pPr>
            <w:r w:rsidRPr="00A8773D">
              <w:rPr>
                <w:rFonts w:ascii="Times New Roman" w:hAnsi="Times New Roman"/>
                <w:b/>
                <w:bCs/>
                <w:sz w:val="24"/>
                <w:szCs w:val="24"/>
                <w:shd w:val="clear" w:color="auto" w:fill="FFFFFF"/>
              </w:rPr>
              <w:t>Овладение универсальными учебными познавательными действиями:</w:t>
            </w:r>
          </w:p>
          <w:p w14:paraId="2A6387F2" w14:textId="77777777" w:rsidR="009C0716" w:rsidRPr="00A8773D" w:rsidRDefault="009C0716" w:rsidP="00A8773D">
            <w:pPr>
              <w:spacing w:after="0" w:line="240" w:lineRule="auto"/>
              <w:jc w:val="both"/>
              <w:rPr>
                <w:rFonts w:ascii="Times New Roman" w:hAnsi="Times New Roman"/>
                <w:b/>
                <w:bCs/>
                <w:sz w:val="24"/>
                <w:szCs w:val="24"/>
                <w:shd w:val="clear" w:color="auto" w:fill="FFFFFF"/>
              </w:rPr>
            </w:pPr>
            <w:r w:rsidRPr="00A8773D">
              <w:rPr>
                <w:rStyle w:val="dt-m"/>
                <w:rFonts w:ascii="Times New Roman" w:eastAsiaTheme="majorEastAsia" w:hAnsi="Times New Roman"/>
                <w:b/>
                <w:bCs/>
                <w:sz w:val="24"/>
                <w:szCs w:val="24"/>
                <w:shd w:val="clear" w:color="auto" w:fill="FFFFFF"/>
              </w:rPr>
              <w:t>б)</w:t>
            </w:r>
            <w:r w:rsidRPr="00A8773D">
              <w:rPr>
                <w:rFonts w:ascii="Times New Roman" w:hAnsi="Times New Roman"/>
                <w:b/>
                <w:bCs/>
                <w:sz w:val="24"/>
                <w:szCs w:val="24"/>
                <w:shd w:val="clear" w:color="auto" w:fill="FFFFFF"/>
              </w:rPr>
              <w:t> базовые исследовательские действия:</w:t>
            </w:r>
          </w:p>
          <w:p w14:paraId="476317F8"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владеть навыками учебно-исследовательской и проектной деятельности, навыками разрешения проблем;</w:t>
            </w:r>
          </w:p>
          <w:p w14:paraId="3F9B62C1"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r w:rsidRPr="00A8773D">
              <w:rPr>
                <w:rFonts w:ascii="Times New Roman" w:hAnsi="Times New Roman"/>
                <w:b/>
                <w:bCs/>
                <w:iCs/>
                <w:sz w:val="24"/>
                <w:szCs w:val="24"/>
              </w:rPr>
              <w:t xml:space="preserve"> </w:t>
            </w:r>
          </w:p>
          <w:p w14:paraId="472861E6"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A8773D">
              <w:rPr>
                <w:rFonts w:ascii="Times New Roman" w:hAnsi="Times New Roman"/>
                <w:b/>
                <w:bCs/>
                <w:iCs/>
                <w:sz w:val="24"/>
                <w:szCs w:val="24"/>
              </w:rPr>
              <w:t xml:space="preserve"> </w:t>
            </w:r>
          </w:p>
          <w:p w14:paraId="7340A1F2"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формирование научного типа мышления, владение научной терминологией, ключевыми понятиями и методами;</w:t>
            </w:r>
            <w:r w:rsidRPr="00A8773D">
              <w:rPr>
                <w:rFonts w:ascii="Times New Roman" w:hAnsi="Times New Roman"/>
                <w:b/>
                <w:bCs/>
                <w:iCs/>
                <w:sz w:val="24"/>
                <w:szCs w:val="24"/>
              </w:rPr>
              <w:t xml:space="preserve"> </w:t>
            </w:r>
          </w:p>
          <w:p w14:paraId="52E41FD4" w14:textId="1191C89D" w:rsidR="009C0716" w:rsidRPr="00A8773D" w:rsidRDefault="009C0716" w:rsidP="00A8773D">
            <w:pPr>
              <w:suppressAutoHyphens/>
              <w:spacing w:after="0" w:line="240" w:lineRule="auto"/>
              <w:jc w:val="both"/>
              <w:rPr>
                <w:rFonts w:ascii="Times New Roman" w:eastAsia="Calibri" w:hAnsi="Times New Roman"/>
                <w:iCs/>
                <w:sz w:val="24"/>
                <w:szCs w:val="24"/>
              </w:rPr>
            </w:pPr>
            <w:r w:rsidRPr="00A8773D">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tc>
        <w:tc>
          <w:tcPr>
            <w:tcW w:w="6237" w:type="dxa"/>
          </w:tcPr>
          <w:p w14:paraId="14A5DD10" w14:textId="2CC27DE8" w:rsidR="009C0716" w:rsidRPr="00A8773D" w:rsidRDefault="009C0716" w:rsidP="00A8773D">
            <w:pPr>
              <w:suppressAutoHyphens/>
              <w:spacing w:after="0" w:line="240" w:lineRule="auto"/>
              <w:jc w:val="both"/>
              <w:rPr>
                <w:rFonts w:ascii="Times New Roman" w:eastAsia="Calibri" w:hAnsi="Times New Roman"/>
                <w:iCs/>
                <w:sz w:val="24"/>
                <w:szCs w:val="24"/>
              </w:rPr>
            </w:pPr>
            <w:r w:rsidRPr="00A8773D">
              <w:rPr>
                <w:rFonts w:ascii="Times New Roman" w:eastAsia="Calibri" w:hAnsi="Times New Roman"/>
                <w:iCs/>
                <w:sz w:val="24"/>
                <w:szCs w:val="24"/>
              </w:rPr>
              <w:t xml:space="preserve">- </w:t>
            </w:r>
            <w:r w:rsidR="004F1065" w:rsidRPr="00A8773D">
              <w:rPr>
                <w:rFonts w:ascii="Times New Roman" w:eastAsia="Calibri" w:hAnsi="Times New Roman"/>
                <w:iCs/>
                <w:sz w:val="24"/>
                <w:szCs w:val="24"/>
              </w:rPr>
              <w:t>уметь</w:t>
            </w:r>
            <w:r w:rsidRPr="00A8773D">
              <w:rPr>
                <w:rFonts w:ascii="Times New Roman" w:eastAsia="Calibri" w:hAnsi="Times New Roman"/>
                <w:iCs/>
                <w:sz w:val="24"/>
                <w:szCs w:val="24"/>
              </w:rPr>
              <w:t xml:space="preserve">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w:t>
            </w:r>
            <w:r w:rsidR="004F1065" w:rsidRPr="00A8773D">
              <w:rPr>
                <w:rFonts w:ascii="Times New Roman" w:eastAsia="Calibri" w:hAnsi="Times New Roman"/>
                <w:iCs/>
                <w:sz w:val="24"/>
                <w:szCs w:val="24"/>
              </w:rPr>
              <w:t xml:space="preserve">уметь </w:t>
            </w:r>
            <w:r w:rsidRPr="00A8773D">
              <w:rPr>
                <w:rFonts w:ascii="Times New Roman" w:eastAsia="Calibri" w:hAnsi="Times New Roman"/>
                <w:iCs/>
                <w:sz w:val="24"/>
                <w:szCs w:val="24"/>
              </w:rPr>
              <w:t>создавать вторичные тексты (тезисы, аннотация, отзыв, рецензия и другое);</w:t>
            </w:r>
          </w:p>
          <w:p w14:paraId="3A1E73F9" w14:textId="57A4E03A" w:rsidR="009C0716" w:rsidRPr="00A8773D" w:rsidRDefault="009C0716" w:rsidP="00A8773D">
            <w:pPr>
              <w:suppressAutoHyphens/>
              <w:spacing w:after="0" w:line="240" w:lineRule="auto"/>
              <w:jc w:val="both"/>
              <w:rPr>
                <w:rFonts w:ascii="Times New Roman" w:eastAsia="Calibri" w:hAnsi="Times New Roman"/>
                <w:bCs/>
                <w:iCs/>
                <w:sz w:val="24"/>
                <w:szCs w:val="24"/>
              </w:rPr>
            </w:pPr>
            <w:r w:rsidRPr="00A8773D">
              <w:rPr>
                <w:rFonts w:ascii="Times New Roman" w:eastAsia="Calibri" w:hAnsi="Times New Roman"/>
                <w:bCs/>
                <w:iCs/>
                <w:sz w:val="24"/>
                <w:szCs w:val="24"/>
              </w:rPr>
              <w:t xml:space="preserve">- </w:t>
            </w:r>
            <w:r w:rsidR="00D667EA" w:rsidRPr="00A8773D">
              <w:rPr>
                <w:rFonts w:ascii="Times New Roman" w:eastAsia="Calibri" w:hAnsi="Times New Roman"/>
                <w:bCs/>
                <w:iCs/>
                <w:sz w:val="24"/>
                <w:szCs w:val="24"/>
              </w:rPr>
              <w:t>обобщить знания</w:t>
            </w:r>
            <w:r w:rsidRPr="00A8773D">
              <w:rPr>
                <w:rFonts w:ascii="Times New Roman" w:eastAsia="Calibri" w:hAnsi="Times New Roman"/>
                <w:bCs/>
                <w:iCs/>
                <w:sz w:val="24"/>
                <w:szCs w:val="24"/>
              </w:rPr>
              <w:t xml:space="preserve">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w:t>
            </w:r>
            <w:r w:rsidR="00D667EA" w:rsidRPr="00A8773D">
              <w:rPr>
                <w:rFonts w:ascii="Times New Roman" w:eastAsia="Calibri" w:hAnsi="Times New Roman"/>
                <w:bCs/>
                <w:iCs/>
                <w:sz w:val="24"/>
                <w:szCs w:val="24"/>
              </w:rPr>
              <w:t>уметь</w:t>
            </w:r>
            <w:r w:rsidRPr="00A8773D">
              <w:rPr>
                <w:rFonts w:ascii="Times New Roman" w:eastAsia="Calibri" w:hAnsi="Times New Roman"/>
                <w:bCs/>
                <w:iCs/>
                <w:sz w:val="24"/>
                <w:szCs w:val="24"/>
              </w:rPr>
              <w:t xml:space="preserve">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3D53E409" w14:textId="40B6278D" w:rsidR="009C0716" w:rsidRPr="00A8773D" w:rsidRDefault="009C0716" w:rsidP="00A8773D">
            <w:pPr>
              <w:suppressAutoHyphens/>
              <w:spacing w:after="0" w:line="240" w:lineRule="auto"/>
              <w:jc w:val="both"/>
              <w:rPr>
                <w:rFonts w:ascii="Times New Roman" w:eastAsia="Calibri" w:hAnsi="Times New Roman"/>
                <w:bCs/>
                <w:iCs/>
                <w:sz w:val="24"/>
                <w:szCs w:val="24"/>
              </w:rPr>
            </w:pPr>
            <w:r w:rsidRPr="00A8773D">
              <w:rPr>
                <w:rFonts w:ascii="Times New Roman" w:eastAsia="Calibri" w:hAnsi="Times New Roman"/>
                <w:bCs/>
                <w:iCs/>
                <w:sz w:val="24"/>
                <w:szCs w:val="24"/>
              </w:rPr>
              <w:t xml:space="preserve">- </w:t>
            </w:r>
            <w:r w:rsidR="00D667EA" w:rsidRPr="00A8773D">
              <w:rPr>
                <w:rFonts w:ascii="Times New Roman" w:eastAsia="Calibri" w:hAnsi="Times New Roman"/>
                <w:bCs/>
                <w:iCs/>
                <w:sz w:val="24"/>
                <w:szCs w:val="24"/>
              </w:rPr>
              <w:t>обобщить знания</w:t>
            </w:r>
            <w:r w:rsidRPr="00A8773D">
              <w:rPr>
                <w:rFonts w:ascii="Times New Roman" w:eastAsia="Calibri" w:hAnsi="Times New Roman"/>
                <w:bCs/>
                <w:iCs/>
                <w:sz w:val="24"/>
                <w:szCs w:val="24"/>
              </w:rPr>
              <w:t xml:space="preserve">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565FF92C" w14:textId="4B46C2BA" w:rsidR="009C0716" w:rsidRPr="00A8773D" w:rsidRDefault="009C0716" w:rsidP="00A8773D">
            <w:pPr>
              <w:suppressAutoHyphens/>
              <w:spacing w:after="0" w:line="240" w:lineRule="auto"/>
              <w:jc w:val="both"/>
              <w:rPr>
                <w:rFonts w:ascii="Times New Roman" w:eastAsia="Calibri" w:hAnsi="Times New Roman"/>
                <w:bCs/>
                <w:iCs/>
                <w:sz w:val="24"/>
                <w:szCs w:val="24"/>
              </w:rPr>
            </w:pPr>
            <w:r w:rsidRPr="00A8773D">
              <w:rPr>
                <w:rFonts w:ascii="Times New Roman" w:eastAsia="Calibri" w:hAnsi="Times New Roman"/>
                <w:bCs/>
                <w:iCs/>
                <w:sz w:val="24"/>
                <w:szCs w:val="24"/>
              </w:rPr>
              <w:t xml:space="preserve">- </w:t>
            </w:r>
            <w:r w:rsidR="00D667EA" w:rsidRPr="00A8773D">
              <w:rPr>
                <w:rFonts w:ascii="Times New Roman" w:eastAsia="Calibri" w:hAnsi="Times New Roman"/>
                <w:bCs/>
                <w:iCs/>
                <w:sz w:val="24"/>
                <w:szCs w:val="24"/>
              </w:rPr>
              <w:t>обобщить знания</w:t>
            </w:r>
            <w:r w:rsidRPr="00A8773D">
              <w:rPr>
                <w:rFonts w:ascii="Times New Roman" w:eastAsia="Calibri" w:hAnsi="Times New Roman"/>
                <w:bCs/>
                <w:iCs/>
                <w:sz w:val="24"/>
                <w:szCs w:val="24"/>
              </w:rPr>
              <w:t xml:space="preserve">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A8773D" w:rsidRPr="00A8773D" w14:paraId="30367D54" w14:textId="77777777" w:rsidTr="00A40308">
        <w:trPr>
          <w:trHeight w:val="559"/>
          <w:jc w:val="center"/>
        </w:trPr>
        <w:tc>
          <w:tcPr>
            <w:tcW w:w="2410" w:type="dxa"/>
          </w:tcPr>
          <w:p w14:paraId="6563CDDE" w14:textId="77777777" w:rsidR="00EC5D1A" w:rsidRPr="00A8773D" w:rsidRDefault="00EC5D1A" w:rsidP="00A8773D">
            <w:pPr>
              <w:spacing w:after="0" w:line="240" w:lineRule="auto"/>
              <w:jc w:val="both"/>
              <w:rPr>
                <w:rFonts w:ascii="Times New Roman" w:hAnsi="Times New Roman"/>
                <w:iCs/>
                <w:sz w:val="24"/>
                <w:szCs w:val="24"/>
              </w:rPr>
            </w:pPr>
            <w:r w:rsidRPr="00A8773D">
              <w:rPr>
                <w:rFonts w:ascii="Times New Roman" w:hAnsi="Times New Roman"/>
                <w:iCs/>
                <w:sz w:val="24"/>
                <w:szCs w:val="24"/>
              </w:rPr>
              <w:t xml:space="preserve">ПК 1.3. </w:t>
            </w:r>
          </w:p>
          <w:p w14:paraId="4734DE32" w14:textId="40DDA0A1" w:rsidR="00461276" w:rsidRPr="00A8773D" w:rsidRDefault="00EC5D1A" w:rsidP="00A8773D">
            <w:pPr>
              <w:spacing w:after="0" w:line="240" w:lineRule="auto"/>
              <w:jc w:val="both"/>
              <w:rPr>
                <w:rFonts w:ascii="Times New Roman" w:hAnsi="Times New Roman"/>
                <w:sz w:val="24"/>
                <w:szCs w:val="24"/>
              </w:rPr>
            </w:pPr>
            <w:r w:rsidRPr="00A8773D">
              <w:rPr>
                <w:rFonts w:ascii="Times New Roman" w:hAnsi="Times New Roman"/>
                <w:iCs/>
                <w:sz w:val="24"/>
                <w:szCs w:val="24"/>
              </w:rPr>
              <w:t>Оформлять техниче</w:t>
            </w:r>
            <w:r w:rsidRPr="00A8773D">
              <w:rPr>
                <w:rFonts w:ascii="Times New Roman" w:hAnsi="Times New Roman"/>
                <w:iCs/>
                <w:sz w:val="24"/>
                <w:szCs w:val="24"/>
              </w:rPr>
              <w:lastRenderedPageBreak/>
              <w:t>скую документацию на проектируемые устройства.</w:t>
            </w:r>
          </w:p>
        </w:tc>
        <w:tc>
          <w:tcPr>
            <w:tcW w:w="5953" w:type="dxa"/>
          </w:tcPr>
          <w:p w14:paraId="6D547C77" w14:textId="77777777" w:rsidR="00E6765F" w:rsidRPr="00A8773D" w:rsidRDefault="00E6765F" w:rsidP="00A8773D">
            <w:pPr>
              <w:spacing w:after="0" w:line="240" w:lineRule="auto"/>
              <w:jc w:val="both"/>
              <w:rPr>
                <w:rFonts w:ascii="Times New Roman" w:hAnsi="Times New Roman"/>
                <w:sz w:val="24"/>
                <w:szCs w:val="24"/>
                <w:shd w:val="clear" w:color="auto" w:fill="FFFFFF"/>
              </w:rPr>
            </w:pPr>
            <w:r w:rsidRPr="00A8773D">
              <w:rPr>
                <w:rFonts w:ascii="Times New Roman" w:hAnsi="Times New Roman"/>
                <w:sz w:val="24"/>
                <w:szCs w:val="24"/>
                <w:shd w:val="clear" w:color="auto" w:fill="FFFFFF"/>
              </w:rPr>
              <w:lastRenderedPageBreak/>
              <w:t>- готовность к саморазвитию, самостоятельности и самоопределению;</w:t>
            </w:r>
          </w:p>
          <w:p w14:paraId="7EC882F2" w14:textId="429F7EC8" w:rsidR="00E6765F" w:rsidRPr="00A8773D" w:rsidRDefault="00E6765F" w:rsidP="00A8773D">
            <w:pPr>
              <w:pStyle w:val="dt-p"/>
              <w:shd w:val="clear" w:color="auto" w:fill="FFFFFF"/>
              <w:spacing w:before="0" w:beforeAutospacing="0" w:after="0" w:afterAutospacing="0"/>
              <w:jc w:val="both"/>
              <w:textAlignment w:val="baseline"/>
            </w:pPr>
            <w:r w:rsidRPr="00A8773D">
              <w:lastRenderedPageBreak/>
              <w:t>-овладение навыками учебно-исследовательской, проектной и социальной деятельности;</w:t>
            </w:r>
          </w:p>
          <w:p w14:paraId="403590F5" w14:textId="77777777" w:rsidR="00E6765F" w:rsidRPr="00A8773D" w:rsidRDefault="00E6765F" w:rsidP="00A8773D">
            <w:pPr>
              <w:shd w:val="clear" w:color="auto" w:fill="FFFFFF"/>
              <w:spacing w:after="0" w:line="240" w:lineRule="auto"/>
              <w:jc w:val="both"/>
              <w:textAlignment w:val="baseline"/>
              <w:rPr>
                <w:rFonts w:ascii="Times New Roman" w:hAnsi="Times New Roman"/>
                <w:b/>
                <w:bCs/>
                <w:sz w:val="24"/>
                <w:szCs w:val="24"/>
                <w:u w:val="single"/>
              </w:rPr>
            </w:pPr>
            <w:r w:rsidRPr="00A8773D">
              <w:rPr>
                <w:rFonts w:ascii="Times New Roman" w:hAnsi="Times New Roman"/>
                <w:b/>
                <w:bCs/>
                <w:sz w:val="24"/>
                <w:szCs w:val="24"/>
              </w:rPr>
              <w:t>Овладение универсальными коммуникативными действиями:</w:t>
            </w:r>
          </w:p>
          <w:p w14:paraId="6206DC92" w14:textId="77777777" w:rsidR="00E6765F" w:rsidRPr="00A8773D" w:rsidRDefault="00E6765F" w:rsidP="00A8773D">
            <w:pPr>
              <w:shd w:val="clear" w:color="auto" w:fill="FFFFFF"/>
              <w:spacing w:after="0" w:line="240" w:lineRule="auto"/>
              <w:jc w:val="both"/>
              <w:textAlignment w:val="baseline"/>
              <w:rPr>
                <w:rFonts w:ascii="Times New Roman" w:hAnsi="Times New Roman"/>
                <w:b/>
                <w:bCs/>
                <w:sz w:val="24"/>
                <w:szCs w:val="24"/>
              </w:rPr>
            </w:pPr>
            <w:r w:rsidRPr="00A8773D">
              <w:rPr>
                <w:rFonts w:ascii="Times New Roman" w:hAnsi="Times New Roman"/>
                <w:b/>
                <w:bCs/>
                <w:sz w:val="24"/>
                <w:szCs w:val="24"/>
              </w:rPr>
              <w:t>а) общение:</w:t>
            </w:r>
          </w:p>
          <w:p w14:paraId="3C48B783" w14:textId="77777777" w:rsidR="00E6765F" w:rsidRPr="00A8773D" w:rsidRDefault="00E6765F"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осуществлять коммуникации во всех сферах жизни;</w:t>
            </w:r>
          </w:p>
          <w:p w14:paraId="4CB4FAB3" w14:textId="77777777" w:rsidR="00E6765F" w:rsidRPr="00A8773D" w:rsidRDefault="00E6765F"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267A6305" w14:textId="36E3D74F" w:rsidR="00E6765F" w:rsidRPr="00A8773D" w:rsidRDefault="00E6765F" w:rsidP="00A8773D">
            <w:pPr>
              <w:pStyle w:val="dt-p"/>
              <w:shd w:val="clear" w:color="auto" w:fill="FFFFFF"/>
              <w:spacing w:before="0" w:beforeAutospacing="0" w:after="0" w:afterAutospacing="0"/>
              <w:jc w:val="both"/>
              <w:textAlignment w:val="baseline"/>
            </w:pPr>
            <w:r w:rsidRPr="00A8773D">
              <w:t>- развернуто и логично излагать свою точку зрения с использованием языковых средств</w:t>
            </w:r>
          </w:p>
          <w:p w14:paraId="57E0F73C" w14:textId="1345577D" w:rsidR="00461276" w:rsidRPr="00A8773D" w:rsidRDefault="00461276" w:rsidP="00A8773D">
            <w:pPr>
              <w:spacing w:after="0" w:line="240" w:lineRule="auto"/>
              <w:jc w:val="both"/>
              <w:rPr>
                <w:rFonts w:ascii="Times New Roman" w:eastAsiaTheme="majorEastAsia" w:hAnsi="Times New Roman"/>
                <w:b/>
                <w:bCs/>
                <w:sz w:val="24"/>
                <w:szCs w:val="24"/>
                <w:shd w:val="clear" w:color="auto" w:fill="FFFFFF"/>
              </w:rPr>
            </w:pPr>
            <w:r w:rsidRPr="00A8773D">
              <w:rPr>
                <w:rFonts w:ascii="Times New Roman" w:hAnsi="Times New Roman"/>
                <w:b/>
                <w:bCs/>
                <w:sz w:val="24"/>
                <w:szCs w:val="24"/>
                <w:shd w:val="clear" w:color="auto" w:fill="FFFFFF"/>
              </w:rPr>
              <w:t>Овладение универсальными учебными познавательными действиями:</w:t>
            </w:r>
          </w:p>
          <w:p w14:paraId="42E21F59" w14:textId="67D148F5" w:rsidR="00461276" w:rsidRPr="00A8773D" w:rsidRDefault="00461276" w:rsidP="00A8773D">
            <w:pPr>
              <w:spacing w:after="0" w:line="240" w:lineRule="auto"/>
              <w:ind w:right="97"/>
              <w:jc w:val="both"/>
              <w:rPr>
                <w:rFonts w:ascii="Times New Roman" w:hAnsi="Times New Roman"/>
                <w:sz w:val="24"/>
                <w:szCs w:val="24"/>
              </w:rPr>
            </w:pPr>
            <w:r w:rsidRPr="00A8773D">
              <w:rPr>
                <w:rFonts w:ascii="Times New Roman" w:hAnsi="Times New Roman"/>
                <w:sz w:val="24"/>
                <w:szCs w:val="24"/>
              </w:rPr>
              <w:t>- Сбор</w:t>
            </w:r>
            <w:r w:rsidRPr="00A8773D">
              <w:rPr>
                <w:rFonts w:ascii="Times New Roman" w:hAnsi="Times New Roman"/>
                <w:spacing w:val="1"/>
                <w:sz w:val="24"/>
                <w:szCs w:val="24"/>
              </w:rPr>
              <w:t xml:space="preserve"> </w:t>
            </w:r>
            <w:r w:rsidRPr="00A8773D">
              <w:rPr>
                <w:rFonts w:ascii="Times New Roman" w:hAnsi="Times New Roman"/>
                <w:sz w:val="24"/>
                <w:szCs w:val="24"/>
              </w:rPr>
              <w:t>информации</w:t>
            </w:r>
            <w:r w:rsidRPr="00A8773D">
              <w:rPr>
                <w:rFonts w:ascii="Times New Roman" w:hAnsi="Times New Roman"/>
                <w:spacing w:val="1"/>
                <w:sz w:val="24"/>
                <w:szCs w:val="24"/>
              </w:rPr>
              <w:t xml:space="preserve"> </w:t>
            </w:r>
            <w:r w:rsidRPr="00A8773D">
              <w:rPr>
                <w:rFonts w:ascii="Times New Roman" w:hAnsi="Times New Roman"/>
                <w:sz w:val="24"/>
                <w:szCs w:val="24"/>
              </w:rPr>
              <w:t>о</w:t>
            </w:r>
            <w:r w:rsidRPr="00A8773D">
              <w:rPr>
                <w:rFonts w:ascii="Times New Roman" w:hAnsi="Times New Roman"/>
                <w:spacing w:val="1"/>
                <w:sz w:val="24"/>
                <w:szCs w:val="24"/>
              </w:rPr>
              <w:t xml:space="preserve"> </w:t>
            </w:r>
            <w:r w:rsidRPr="00A8773D">
              <w:rPr>
                <w:rFonts w:ascii="Times New Roman" w:hAnsi="Times New Roman"/>
                <w:sz w:val="24"/>
                <w:szCs w:val="24"/>
              </w:rPr>
              <w:t>со</w:t>
            </w:r>
            <w:r w:rsidR="00EC5D1A" w:rsidRPr="00A8773D">
              <w:rPr>
                <w:rFonts w:ascii="Times New Roman" w:hAnsi="Times New Roman"/>
                <w:sz w:val="24"/>
                <w:szCs w:val="24"/>
              </w:rPr>
              <w:t>стоянии использования ресурсов,</w:t>
            </w:r>
            <w:r w:rsidRPr="00A8773D">
              <w:rPr>
                <w:rFonts w:ascii="Times New Roman" w:hAnsi="Times New Roman"/>
                <w:spacing w:val="1"/>
                <w:sz w:val="24"/>
                <w:szCs w:val="24"/>
              </w:rPr>
              <w:t xml:space="preserve"> </w:t>
            </w:r>
            <w:r w:rsidRPr="00A8773D">
              <w:rPr>
                <w:rFonts w:ascii="Times New Roman" w:hAnsi="Times New Roman"/>
                <w:sz w:val="24"/>
                <w:szCs w:val="24"/>
              </w:rPr>
              <w:t>организационно-управленческом</w:t>
            </w:r>
            <w:r w:rsidRPr="00A8773D">
              <w:rPr>
                <w:rFonts w:ascii="Times New Roman" w:hAnsi="Times New Roman"/>
                <w:spacing w:val="1"/>
                <w:sz w:val="24"/>
                <w:szCs w:val="24"/>
              </w:rPr>
              <w:t xml:space="preserve"> </w:t>
            </w:r>
            <w:r w:rsidRPr="00A8773D">
              <w:rPr>
                <w:rFonts w:ascii="Times New Roman" w:hAnsi="Times New Roman"/>
                <w:sz w:val="24"/>
                <w:szCs w:val="24"/>
              </w:rPr>
              <w:t>уровне производства.</w:t>
            </w:r>
          </w:p>
          <w:p w14:paraId="6FF5B9A6" w14:textId="031BF728" w:rsidR="00A40308" w:rsidRPr="00A8773D" w:rsidRDefault="00461276" w:rsidP="00A8773D">
            <w:pPr>
              <w:spacing w:after="0" w:line="240" w:lineRule="auto"/>
              <w:ind w:right="97"/>
              <w:jc w:val="both"/>
              <w:rPr>
                <w:rFonts w:ascii="Times New Roman" w:hAnsi="Times New Roman"/>
                <w:spacing w:val="1"/>
                <w:sz w:val="24"/>
                <w:szCs w:val="24"/>
              </w:rPr>
            </w:pPr>
            <w:r w:rsidRPr="00A8773D">
              <w:rPr>
                <w:rFonts w:ascii="Times New Roman" w:hAnsi="Times New Roman"/>
                <w:sz w:val="24"/>
                <w:szCs w:val="24"/>
              </w:rPr>
              <w:t>-</w:t>
            </w:r>
            <w:r w:rsidR="00A40308" w:rsidRPr="00A8773D">
              <w:rPr>
                <w:rFonts w:ascii="Times New Roman" w:hAnsi="Times New Roman"/>
                <w:sz w:val="24"/>
                <w:szCs w:val="24"/>
              </w:rPr>
              <w:t>Овладение задачами</w:t>
            </w:r>
            <w:r w:rsidRPr="00A8773D">
              <w:rPr>
                <w:rFonts w:ascii="Times New Roman" w:hAnsi="Times New Roman"/>
                <w:sz w:val="24"/>
                <w:szCs w:val="24"/>
              </w:rPr>
              <w:t xml:space="preserve"> по совершенствованию</w:t>
            </w:r>
            <w:r w:rsidRPr="00A8773D">
              <w:rPr>
                <w:rFonts w:ascii="Times New Roman" w:hAnsi="Times New Roman"/>
                <w:spacing w:val="1"/>
                <w:sz w:val="24"/>
                <w:szCs w:val="24"/>
              </w:rPr>
              <w:t xml:space="preserve"> </w:t>
            </w:r>
            <w:r w:rsidRPr="00A8773D">
              <w:rPr>
                <w:rFonts w:ascii="Times New Roman" w:hAnsi="Times New Roman"/>
                <w:sz w:val="24"/>
                <w:szCs w:val="24"/>
              </w:rPr>
              <w:t>деятельности подразделения, формулировка</w:t>
            </w:r>
            <w:r w:rsidRPr="00A8773D">
              <w:rPr>
                <w:rFonts w:ascii="Times New Roman" w:hAnsi="Times New Roman"/>
                <w:spacing w:val="1"/>
                <w:sz w:val="24"/>
                <w:szCs w:val="24"/>
              </w:rPr>
              <w:t xml:space="preserve"> </w:t>
            </w:r>
            <w:r w:rsidRPr="00A8773D">
              <w:rPr>
                <w:rFonts w:ascii="Times New Roman" w:hAnsi="Times New Roman"/>
                <w:sz w:val="24"/>
                <w:szCs w:val="24"/>
              </w:rPr>
              <w:t>конкретных средств и способов ее решения</w:t>
            </w:r>
            <w:r w:rsidRPr="00A8773D">
              <w:rPr>
                <w:rFonts w:ascii="Times New Roman" w:hAnsi="Times New Roman"/>
                <w:spacing w:val="1"/>
                <w:sz w:val="24"/>
                <w:szCs w:val="24"/>
              </w:rPr>
              <w:t xml:space="preserve"> </w:t>
            </w:r>
          </w:p>
          <w:p w14:paraId="523CF96F" w14:textId="2B99818D" w:rsidR="00461276" w:rsidRPr="00A8773D" w:rsidRDefault="00117CC7" w:rsidP="00A8773D">
            <w:pPr>
              <w:spacing w:after="0" w:line="240" w:lineRule="auto"/>
              <w:ind w:right="97"/>
              <w:jc w:val="both"/>
              <w:rPr>
                <w:rFonts w:ascii="Times New Roman" w:hAnsi="Times New Roman"/>
                <w:sz w:val="24"/>
                <w:szCs w:val="24"/>
              </w:rPr>
            </w:pPr>
            <w:r w:rsidRPr="00A8773D">
              <w:rPr>
                <w:rFonts w:ascii="Times New Roman" w:hAnsi="Times New Roman"/>
                <w:sz w:val="24"/>
                <w:szCs w:val="24"/>
              </w:rPr>
              <w:t xml:space="preserve">- </w:t>
            </w:r>
            <w:r w:rsidR="00A40308" w:rsidRPr="00A8773D">
              <w:rPr>
                <w:rFonts w:ascii="Times New Roman" w:hAnsi="Times New Roman"/>
                <w:sz w:val="24"/>
                <w:szCs w:val="24"/>
              </w:rPr>
              <w:t>Овладение документационным</w:t>
            </w:r>
            <w:r w:rsidR="00461276" w:rsidRPr="00A8773D">
              <w:rPr>
                <w:rFonts w:ascii="Times New Roman" w:hAnsi="Times New Roman"/>
                <w:sz w:val="24"/>
                <w:szCs w:val="24"/>
              </w:rPr>
              <w:t xml:space="preserve"> оформление</w:t>
            </w:r>
            <w:r w:rsidR="00A40308" w:rsidRPr="00A8773D">
              <w:rPr>
                <w:rFonts w:ascii="Times New Roman" w:hAnsi="Times New Roman"/>
                <w:sz w:val="24"/>
                <w:szCs w:val="24"/>
              </w:rPr>
              <w:t>м</w:t>
            </w:r>
            <w:r w:rsidR="00461276" w:rsidRPr="00A8773D">
              <w:rPr>
                <w:rFonts w:ascii="Times New Roman" w:hAnsi="Times New Roman"/>
                <w:spacing w:val="1"/>
                <w:sz w:val="24"/>
                <w:szCs w:val="24"/>
              </w:rPr>
              <w:t xml:space="preserve"> </w:t>
            </w:r>
            <w:r w:rsidR="00461276" w:rsidRPr="00A8773D">
              <w:rPr>
                <w:rFonts w:ascii="Times New Roman" w:hAnsi="Times New Roman"/>
                <w:spacing w:val="-1"/>
                <w:sz w:val="24"/>
                <w:szCs w:val="24"/>
              </w:rPr>
              <w:t>рационализаторского</w:t>
            </w:r>
            <w:r w:rsidR="00461276" w:rsidRPr="00A8773D">
              <w:rPr>
                <w:rFonts w:ascii="Times New Roman" w:hAnsi="Times New Roman"/>
                <w:spacing w:val="-8"/>
                <w:sz w:val="24"/>
                <w:szCs w:val="24"/>
              </w:rPr>
              <w:t xml:space="preserve"> </w:t>
            </w:r>
            <w:r w:rsidR="00461276" w:rsidRPr="00A8773D">
              <w:rPr>
                <w:rFonts w:ascii="Times New Roman" w:hAnsi="Times New Roman"/>
                <w:spacing w:val="-1"/>
                <w:sz w:val="24"/>
                <w:szCs w:val="24"/>
              </w:rPr>
              <w:t>предложения</w:t>
            </w:r>
            <w:r w:rsidR="001919F1" w:rsidRPr="00A8773D">
              <w:rPr>
                <w:rFonts w:ascii="Times New Roman" w:hAnsi="Times New Roman"/>
                <w:spacing w:val="-7"/>
                <w:sz w:val="24"/>
                <w:szCs w:val="24"/>
              </w:rPr>
              <w:t>.</w:t>
            </w:r>
          </w:p>
        </w:tc>
        <w:tc>
          <w:tcPr>
            <w:tcW w:w="6237" w:type="dxa"/>
          </w:tcPr>
          <w:p w14:paraId="06AA1575" w14:textId="77777777" w:rsidR="00EC5D1A" w:rsidRPr="00A8773D" w:rsidRDefault="00EC5D1A" w:rsidP="00A8773D">
            <w:pPr>
              <w:spacing w:after="0" w:line="240" w:lineRule="auto"/>
              <w:rPr>
                <w:rFonts w:ascii="Times New Roman" w:hAnsi="Times New Roman"/>
                <w:b/>
                <w:sz w:val="24"/>
                <w:szCs w:val="24"/>
              </w:rPr>
            </w:pPr>
            <w:r w:rsidRPr="00A8773D">
              <w:rPr>
                <w:rFonts w:ascii="Times New Roman" w:hAnsi="Times New Roman"/>
                <w:b/>
                <w:sz w:val="24"/>
                <w:szCs w:val="24"/>
              </w:rPr>
              <w:lastRenderedPageBreak/>
              <w:t xml:space="preserve">Практический опыт: </w:t>
            </w:r>
          </w:p>
          <w:p w14:paraId="4605DCE8"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 xml:space="preserve">выполнения рабочих чертежей на разрабатываемые </w:t>
            </w:r>
            <w:r w:rsidRPr="00A8773D">
              <w:rPr>
                <w:rFonts w:ascii="Times New Roman" w:hAnsi="Times New Roman"/>
                <w:bCs/>
                <w:sz w:val="24"/>
                <w:szCs w:val="24"/>
              </w:rPr>
              <w:lastRenderedPageBreak/>
              <w:t>устройства;</w:t>
            </w:r>
          </w:p>
          <w:p w14:paraId="69F87AFC"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внесения исправлений в техническую документацию на устройства в соответствии с решениями, принятыми при рассмотрении и обсуждении выполняемой работы;</w:t>
            </w:r>
          </w:p>
          <w:p w14:paraId="2C83544D" w14:textId="77777777" w:rsidR="00461276" w:rsidRPr="00A8773D" w:rsidRDefault="00EC5D1A" w:rsidP="00A8773D">
            <w:pPr>
              <w:spacing w:after="0" w:line="240" w:lineRule="auto"/>
              <w:ind w:right="92"/>
              <w:jc w:val="both"/>
              <w:rPr>
                <w:rFonts w:ascii="Times New Roman" w:hAnsi="Times New Roman"/>
                <w:bCs/>
                <w:sz w:val="24"/>
                <w:szCs w:val="24"/>
              </w:rPr>
            </w:pPr>
            <w:r w:rsidRPr="00A8773D">
              <w:rPr>
                <w:rFonts w:ascii="Times New Roman" w:hAnsi="Times New Roman"/>
                <w:bCs/>
                <w:sz w:val="24"/>
                <w:szCs w:val="24"/>
              </w:rPr>
              <w:t>формирования документации для производства печатных плат и монтажа компонентов.</w:t>
            </w:r>
          </w:p>
          <w:p w14:paraId="1D4662C5" w14:textId="77777777" w:rsidR="00EC5D1A" w:rsidRPr="00A8773D" w:rsidRDefault="00EC5D1A" w:rsidP="00A8773D">
            <w:pPr>
              <w:spacing w:after="0" w:line="240" w:lineRule="auto"/>
              <w:rPr>
                <w:rFonts w:ascii="Times New Roman" w:hAnsi="Times New Roman"/>
                <w:b/>
                <w:sz w:val="24"/>
                <w:szCs w:val="24"/>
              </w:rPr>
            </w:pPr>
            <w:r w:rsidRPr="00A8773D">
              <w:rPr>
                <w:rFonts w:ascii="Times New Roman" w:hAnsi="Times New Roman"/>
                <w:b/>
                <w:sz w:val="24"/>
                <w:szCs w:val="24"/>
              </w:rPr>
              <w:t>Умения:</w:t>
            </w:r>
          </w:p>
          <w:p w14:paraId="3047DE48"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применять рекомендуемые нормативные и руководящие материалы на разрабатываемую техническую документацию;</w:t>
            </w:r>
          </w:p>
          <w:p w14:paraId="50274B45"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пользоваться стандартным программным обеспечением при оформлении документации;</w:t>
            </w:r>
          </w:p>
          <w:p w14:paraId="0E7F6B1D"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разрабатывать рабочие чертежи в соответствии с требованиями стандартов организации, национальных стандартов и технических регламентов;</w:t>
            </w:r>
          </w:p>
          <w:p w14:paraId="493CF13B"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применять имеющиеся шаблоны для составления технической документации;</w:t>
            </w:r>
          </w:p>
          <w:p w14:paraId="773B9E27" w14:textId="77777777" w:rsidR="00EC5D1A" w:rsidRPr="00A8773D" w:rsidRDefault="00EC5D1A" w:rsidP="00A8773D">
            <w:pPr>
              <w:spacing w:after="0" w:line="240" w:lineRule="auto"/>
              <w:ind w:right="92"/>
              <w:jc w:val="both"/>
              <w:rPr>
                <w:rFonts w:ascii="Times New Roman" w:hAnsi="Times New Roman"/>
                <w:bCs/>
                <w:sz w:val="24"/>
                <w:szCs w:val="24"/>
              </w:rPr>
            </w:pPr>
            <w:r w:rsidRPr="00A8773D">
              <w:rPr>
                <w:rFonts w:ascii="Times New Roman" w:hAnsi="Times New Roman"/>
                <w:bCs/>
                <w:sz w:val="24"/>
                <w:szCs w:val="24"/>
              </w:rPr>
              <w:t>использовать прикладные программы для разработки конструкторской документации.</w:t>
            </w:r>
          </w:p>
          <w:p w14:paraId="1939039B" w14:textId="77777777" w:rsidR="00EC5D1A" w:rsidRPr="00A8773D" w:rsidRDefault="00EC5D1A" w:rsidP="00A8773D">
            <w:pPr>
              <w:spacing w:after="0" w:line="240" w:lineRule="auto"/>
              <w:rPr>
                <w:rFonts w:ascii="Times New Roman" w:hAnsi="Times New Roman"/>
                <w:b/>
                <w:sz w:val="24"/>
                <w:szCs w:val="24"/>
              </w:rPr>
            </w:pPr>
            <w:r w:rsidRPr="00A8773D">
              <w:rPr>
                <w:rFonts w:ascii="Times New Roman" w:hAnsi="Times New Roman"/>
                <w:b/>
                <w:sz w:val="24"/>
                <w:szCs w:val="24"/>
              </w:rPr>
              <w:t>Знания:</w:t>
            </w:r>
          </w:p>
          <w:p w14:paraId="3B4C07EF"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электронные справочные системы и библиотеки: наименования, возможности и порядок работы в них;</w:t>
            </w:r>
          </w:p>
          <w:p w14:paraId="6ED91F42"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виды и содержание конструкторской документации на цифровые устройства;</w:t>
            </w:r>
          </w:p>
          <w:p w14:paraId="1A91131A"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основные требования Единой системы конструкторской документации (далее - ЕСКД);</w:t>
            </w:r>
          </w:p>
          <w:p w14:paraId="4A96841E"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 xml:space="preserve">правила оформления и внесения изменений в техническую и эксплуатационную документацию; </w:t>
            </w:r>
          </w:p>
          <w:p w14:paraId="17305376" w14:textId="49C7A588"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специальные пакеты прикладных программ для разработки конструкторской документации: наименования, возможности и порядок работы в них;</w:t>
            </w:r>
          </w:p>
          <w:p w14:paraId="0839E5ED" w14:textId="33FE9C87" w:rsidR="00EC5D1A" w:rsidRPr="00A8773D" w:rsidRDefault="00EC5D1A" w:rsidP="00A8773D">
            <w:pPr>
              <w:spacing w:after="0" w:line="240" w:lineRule="auto"/>
              <w:ind w:right="92"/>
              <w:jc w:val="both"/>
              <w:rPr>
                <w:rFonts w:ascii="Times New Roman" w:hAnsi="Times New Roman"/>
                <w:sz w:val="24"/>
                <w:szCs w:val="24"/>
              </w:rPr>
            </w:pPr>
            <w:r w:rsidRPr="00A8773D">
              <w:rPr>
                <w:rFonts w:ascii="Times New Roman" w:hAnsi="Times New Roman"/>
                <w:bCs/>
                <w:sz w:val="24"/>
                <w:szCs w:val="24"/>
              </w:rPr>
              <w:t>прикладные компьютерные программы для создания графических документов: наименования, возможности и порядок работы в них.</w:t>
            </w:r>
          </w:p>
        </w:tc>
      </w:tr>
    </w:tbl>
    <w:p w14:paraId="52FD47C2" w14:textId="77777777" w:rsidR="009C0716" w:rsidRDefault="009C0716" w:rsidP="00A8773D">
      <w:pPr>
        <w:spacing w:after="0" w:line="240" w:lineRule="auto"/>
        <w:rPr>
          <w:rFonts w:ascii="Times New Roman" w:hAnsi="Times New Roman"/>
          <w:sz w:val="24"/>
          <w:szCs w:val="24"/>
        </w:rPr>
      </w:pPr>
    </w:p>
    <w:p w14:paraId="4107CAF2" w14:textId="77777777" w:rsidR="00A8773D" w:rsidRDefault="00A8773D" w:rsidP="00A8773D">
      <w:pPr>
        <w:tabs>
          <w:tab w:val="left" w:pos="6528"/>
        </w:tabs>
        <w:rPr>
          <w:rFonts w:ascii="Times New Roman" w:hAnsi="Times New Roman"/>
          <w:sz w:val="24"/>
          <w:szCs w:val="24"/>
        </w:rPr>
        <w:sectPr w:rsidR="00A8773D" w:rsidSect="00784C2B">
          <w:pgSz w:w="16838" w:h="11906" w:orient="landscape"/>
          <w:pgMar w:top="1134" w:right="1134" w:bottom="851" w:left="851" w:header="709" w:footer="709" w:gutter="0"/>
          <w:cols w:space="720"/>
          <w:docGrid w:linePitch="299"/>
        </w:sectPr>
      </w:pPr>
      <w:r>
        <w:rPr>
          <w:rFonts w:ascii="Times New Roman" w:hAnsi="Times New Roman"/>
          <w:sz w:val="24"/>
          <w:szCs w:val="24"/>
        </w:rPr>
        <w:tab/>
      </w:r>
    </w:p>
    <w:p w14:paraId="42476044" w14:textId="77777777" w:rsidR="00D74243" w:rsidRPr="00A8773D" w:rsidRDefault="00E424FD" w:rsidP="00A8773D">
      <w:pPr>
        <w:pStyle w:val="1"/>
        <w:spacing w:before="0" w:line="240" w:lineRule="auto"/>
        <w:jc w:val="center"/>
        <w:rPr>
          <w:rFonts w:ascii="Times New Roman" w:hAnsi="Times New Roman" w:cs="Times New Roman"/>
          <w:b/>
          <w:bCs/>
          <w:color w:val="auto"/>
          <w:sz w:val="24"/>
          <w:szCs w:val="24"/>
        </w:rPr>
      </w:pPr>
      <w:bookmarkStart w:id="2" w:name="_Toc124938100"/>
      <w:r w:rsidRPr="00A8773D">
        <w:rPr>
          <w:rFonts w:ascii="Times New Roman" w:hAnsi="Times New Roman" w:cs="Times New Roman"/>
          <w:b/>
          <w:bCs/>
          <w:color w:val="auto"/>
          <w:sz w:val="24"/>
          <w:szCs w:val="24"/>
        </w:rPr>
        <w:lastRenderedPageBreak/>
        <w:t>2. Структура и содержание общеобразовательной дисциплины</w:t>
      </w:r>
      <w:bookmarkEnd w:id="2"/>
    </w:p>
    <w:p w14:paraId="39A1DA12" w14:textId="77777777" w:rsidR="00D86D0C" w:rsidRPr="00A8773D" w:rsidRDefault="00D86D0C" w:rsidP="00A8773D">
      <w:pPr>
        <w:suppressAutoHyphens/>
        <w:spacing w:after="0" w:line="240" w:lineRule="auto"/>
        <w:rPr>
          <w:rFonts w:ascii="Times New Roman" w:hAnsi="Times New Roman"/>
          <w:b/>
          <w:sz w:val="24"/>
          <w:szCs w:val="24"/>
        </w:rPr>
      </w:pPr>
    </w:p>
    <w:p w14:paraId="4744E333" w14:textId="77777777" w:rsidR="00D74243" w:rsidRPr="00A8773D" w:rsidRDefault="00D74243" w:rsidP="00A8773D">
      <w:pPr>
        <w:suppressAutoHyphens/>
        <w:spacing w:after="0" w:line="240" w:lineRule="auto"/>
        <w:jc w:val="center"/>
        <w:rPr>
          <w:rFonts w:ascii="Times New Roman" w:hAnsi="Times New Roman"/>
          <w:b/>
          <w:sz w:val="24"/>
          <w:szCs w:val="24"/>
        </w:rPr>
      </w:pPr>
      <w:r w:rsidRPr="00A8773D">
        <w:rPr>
          <w:rFonts w:ascii="Times New Roman" w:hAnsi="Times New Roman"/>
          <w:b/>
          <w:sz w:val="24"/>
          <w:szCs w:val="24"/>
        </w:rPr>
        <w:t>2.1. Объем дисциплины и виды учебной работы</w:t>
      </w:r>
    </w:p>
    <w:p w14:paraId="22F4CEFB" w14:textId="77777777" w:rsidR="00883EC1" w:rsidRPr="00A8773D" w:rsidRDefault="00883EC1"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8"/>
        <w:tblW w:w="97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883EC1" w:rsidRPr="00A8773D" w14:paraId="22F4CEFE" w14:textId="77777777" w:rsidTr="001C36F6">
        <w:trPr>
          <w:trHeight w:val="485"/>
          <w:jc w:val="center"/>
        </w:trPr>
        <w:tc>
          <w:tcPr>
            <w:tcW w:w="7945" w:type="dxa"/>
            <w:shd w:val="clear" w:color="auto" w:fill="auto"/>
          </w:tcPr>
          <w:p w14:paraId="22F4CEFC" w14:textId="77777777" w:rsidR="00883EC1" w:rsidRPr="00A8773D" w:rsidRDefault="000E5080" w:rsidP="00A8773D">
            <w:pPr>
              <w:ind w:left="57" w:right="57"/>
              <w:jc w:val="center"/>
              <w:rPr>
                <w:rFonts w:ascii="Times New Roman" w:hAnsi="Times New Roman"/>
                <w:b/>
                <w:sz w:val="24"/>
                <w:szCs w:val="24"/>
              </w:rPr>
            </w:pPr>
            <w:r w:rsidRPr="00A8773D">
              <w:rPr>
                <w:rFonts w:ascii="Times New Roman" w:hAnsi="Times New Roman"/>
                <w:b/>
                <w:sz w:val="24"/>
                <w:szCs w:val="24"/>
              </w:rPr>
              <w:t>Вид учебной работы</w:t>
            </w:r>
          </w:p>
        </w:tc>
        <w:tc>
          <w:tcPr>
            <w:tcW w:w="1844" w:type="dxa"/>
            <w:shd w:val="clear" w:color="auto" w:fill="auto"/>
          </w:tcPr>
          <w:p w14:paraId="22F4CEFD" w14:textId="4EA3AA3E" w:rsidR="00883EC1" w:rsidRPr="00A8773D" w:rsidRDefault="000E5080" w:rsidP="00A8773D">
            <w:pPr>
              <w:ind w:left="57" w:right="57"/>
              <w:jc w:val="center"/>
              <w:rPr>
                <w:rFonts w:ascii="Times New Roman" w:hAnsi="Times New Roman"/>
                <w:b/>
                <w:i/>
                <w:sz w:val="24"/>
                <w:szCs w:val="24"/>
              </w:rPr>
            </w:pPr>
            <w:r w:rsidRPr="00A8773D">
              <w:rPr>
                <w:rFonts w:ascii="Times New Roman" w:hAnsi="Times New Roman"/>
                <w:b/>
                <w:i/>
                <w:sz w:val="24"/>
                <w:szCs w:val="24"/>
              </w:rPr>
              <w:t>Объем в часах</w:t>
            </w:r>
          </w:p>
        </w:tc>
      </w:tr>
      <w:tr w:rsidR="00883EC1" w:rsidRPr="00A8773D" w14:paraId="22F4CF01" w14:textId="77777777" w:rsidTr="001C36F6">
        <w:trPr>
          <w:trHeight w:val="330"/>
          <w:jc w:val="center"/>
        </w:trPr>
        <w:tc>
          <w:tcPr>
            <w:tcW w:w="7945" w:type="dxa"/>
            <w:shd w:val="clear" w:color="auto" w:fill="auto"/>
          </w:tcPr>
          <w:p w14:paraId="22F4CEFF" w14:textId="77777777" w:rsidR="00883EC1" w:rsidRPr="00A8773D" w:rsidRDefault="000E5080" w:rsidP="00A8773D">
            <w:pPr>
              <w:ind w:left="57" w:right="57"/>
              <w:rPr>
                <w:rFonts w:ascii="Times New Roman" w:hAnsi="Times New Roman"/>
                <w:b/>
                <w:sz w:val="24"/>
                <w:szCs w:val="24"/>
              </w:rPr>
            </w:pPr>
            <w:r w:rsidRPr="00A8773D">
              <w:rPr>
                <w:rFonts w:ascii="Times New Roman" w:hAnsi="Times New Roman"/>
                <w:b/>
                <w:sz w:val="24"/>
                <w:szCs w:val="24"/>
              </w:rPr>
              <w:t>Объем образовательной программы дисциплины</w:t>
            </w:r>
          </w:p>
        </w:tc>
        <w:tc>
          <w:tcPr>
            <w:tcW w:w="1844" w:type="dxa"/>
            <w:shd w:val="clear" w:color="auto" w:fill="auto"/>
          </w:tcPr>
          <w:p w14:paraId="22F4CF00" w14:textId="39CED3E4" w:rsidR="00883EC1" w:rsidRPr="00A8773D" w:rsidRDefault="00A11EEF" w:rsidP="00A8773D">
            <w:pPr>
              <w:ind w:left="57" w:right="57"/>
              <w:jc w:val="center"/>
              <w:rPr>
                <w:rFonts w:ascii="Times New Roman" w:hAnsi="Times New Roman"/>
                <w:b/>
                <w:i/>
                <w:sz w:val="24"/>
                <w:szCs w:val="24"/>
              </w:rPr>
            </w:pPr>
            <w:r w:rsidRPr="00A8773D">
              <w:rPr>
                <w:rFonts w:ascii="Times New Roman" w:hAnsi="Times New Roman"/>
                <w:b/>
                <w:sz w:val="24"/>
                <w:szCs w:val="24"/>
              </w:rPr>
              <w:t>72</w:t>
            </w:r>
          </w:p>
        </w:tc>
      </w:tr>
      <w:tr w:rsidR="00D74243" w:rsidRPr="00A8773D" w14:paraId="720D7586" w14:textId="77777777" w:rsidTr="001C36F6">
        <w:trPr>
          <w:trHeight w:val="485"/>
          <w:jc w:val="center"/>
        </w:trPr>
        <w:tc>
          <w:tcPr>
            <w:tcW w:w="7945" w:type="dxa"/>
            <w:shd w:val="clear" w:color="auto" w:fill="auto"/>
          </w:tcPr>
          <w:p w14:paraId="206450AF" w14:textId="1DA18CE4" w:rsidR="00D74243" w:rsidRPr="00A8773D" w:rsidRDefault="00D74243" w:rsidP="00A8773D">
            <w:pPr>
              <w:ind w:left="57" w:right="57"/>
              <w:rPr>
                <w:rFonts w:ascii="Times New Roman" w:hAnsi="Times New Roman"/>
                <w:b/>
                <w:sz w:val="24"/>
                <w:szCs w:val="24"/>
              </w:rPr>
            </w:pPr>
            <w:r w:rsidRPr="00A8773D">
              <w:rPr>
                <w:rFonts w:ascii="Times New Roman" w:hAnsi="Times New Roman"/>
                <w:b/>
                <w:sz w:val="24"/>
                <w:szCs w:val="24"/>
              </w:rPr>
              <w:t>в т.ч.</w:t>
            </w:r>
          </w:p>
        </w:tc>
        <w:tc>
          <w:tcPr>
            <w:tcW w:w="1844" w:type="dxa"/>
            <w:shd w:val="clear" w:color="auto" w:fill="auto"/>
          </w:tcPr>
          <w:p w14:paraId="43781D6B" w14:textId="77777777" w:rsidR="00D74243" w:rsidRPr="00A8773D" w:rsidRDefault="00D74243" w:rsidP="00A8773D">
            <w:pPr>
              <w:ind w:left="57" w:right="57"/>
              <w:jc w:val="center"/>
              <w:rPr>
                <w:rFonts w:ascii="Times New Roman" w:hAnsi="Times New Roman"/>
                <w:b/>
                <w:sz w:val="24"/>
                <w:szCs w:val="24"/>
              </w:rPr>
            </w:pPr>
          </w:p>
        </w:tc>
      </w:tr>
      <w:tr w:rsidR="00883EC1" w:rsidRPr="00A8773D" w14:paraId="22F4CF04" w14:textId="77777777" w:rsidTr="001C36F6">
        <w:trPr>
          <w:trHeight w:val="485"/>
          <w:jc w:val="center"/>
        </w:trPr>
        <w:tc>
          <w:tcPr>
            <w:tcW w:w="7945" w:type="dxa"/>
            <w:shd w:val="clear" w:color="auto" w:fill="auto"/>
          </w:tcPr>
          <w:p w14:paraId="22F4CF02" w14:textId="77777777" w:rsidR="00883EC1" w:rsidRPr="00A8773D" w:rsidRDefault="000E5080" w:rsidP="00A8773D">
            <w:pPr>
              <w:ind w:left="57" w:right="57"/>
              <w:rPr>
                <w:rFonts w:ascii="Times New Roman" w:hAnsi="Times New Roman"/>
                <w:b/>
                <w:sz w:val="24"/>
                <w:szCs w:val="24"/>
              </w:rPr>
            </w:pPr>
            <w:r w:rsidRPr="00A8773D">
              <w:rPr>
                <w:rFonts w:ascii="Times New Roman" w:hAnsi="Times New Roman"/>
                <w:b/>
                <w:sz w:val="24"/>
                <w:szCs w:val="24"/>
              </w:rPr>
              <w:t>1. Основное содержание</w:t>
            </w:r>
          </w:p>
        </w:tc>
        <w:tc>
          <w:tcPr>
            <w:tcW w:w="1844" w:type="dxa"/>
            <w:shd w:val="clear" w:color="auto" w:fill="auto"/>
          </w:tcPr>
          <w:p w14:paraId="22F4CF03" w14:textId="5E22D0C2" w:rsidR="00883EC1" w:rsidRPr="00A8773D" w:rsidRDefault="0024512F" w:rsidP="00A8773D">
            <w:pPr>
              <w:ind w:left="57" w:right="57"/>
              <w:jc w:val="center"/>
              <w:rPr>
                <w:rFonts w:ascii="Times New Roman" w:hAnsi="Times New Roman"/>
                <w:b/>
                <w:sz w:val="24"/>
                <w:szCs w:val="24"/>
              </w:rPr>
            </w:pPr>
            <w:r w:rsidRPr="00A8773D">
              <w:rPr>
                <w:rFonts w:ascii="Times New Roman" w:hAnsi="Times New Roman"/>
                <w:b/>
                <w:sz w:val="24"/>
                <w:szCs w:val="24"/>
              </w:rPr>
              <w:t>60</w:t>
            </w:r>
          </w:p>
        </w:tc>
      </w:tr>
      <w:tr w:rsidR="00883EC1" w:rsidRPr="00A8773D" w14:paraId="22F4CF06" w14:textId="77777777" w:rsidTr="001C36F6">
        <w:trPr>
          <w:trHeight w:val="517"/>
          <w:jc w:val="center"/>
        </w:trPr>
        <w:tc>
          <w:tcPr>
            <w:tcW w:w="9789" w:type="dxa"/>
            <w:gridSpan w:val="2"/>
            <w:vAlign w:val="center"/>
          </w:tcPr>
          <w:p w14:paraId="22F4CF05" w14:textId="77777777" w:rsidR="00883EC1" w:rsidRPr="00A8773D" w:rsidRDefault="000E5080" w:rsidP="00A8773D">
            <w:pPr>
              <w:ind w:left="57" w:right="57"/>
              <w:rPr>
                <w:rFonts w:ascii="Times New Roman" w:hAnsi="Times New Roman"/>
                <w:sz w:val="24"/>
                <w:szCs w:val="24"/>
              </w:rPr>
            </w:pPr>
            <w:r w:rsidRPr="00A8773D">
              <w:rPr>
                <w:rFonts w:ascii="Times New Roman" w:hAnsi="Times New Roman"/>
                <w:sz w:val="24"/>
                <w:szCs w:val="24"/>
              </w:rPr>
              <w:t>в т. ч.:</w:t>
            </w:r>
          </w:p>
        </w:tc>
      </w:tr>
      <w:tr w:rsidR="00883EC1" w:rsidRPr="00A8773D" w14:paraId="22F4CF09" w14:textId="77777777" w:rsidTr="001C36F6">
        <w:trPr>
          <w:trHeight w:val="517"/>
          <w:jc w:val="center"/>
        </w:trPr>
        <w:tc>
          <w:tcPr>
            <w:tcW w:w="7945" w:type="dxa"/>
            <w:vAlign w:val="center"/>
          </w:tcPr>
          <w:p w14:paraId="22F4CF07" w14:textId="77777777" w:rsidR="00883EC1" w:rsidRPr="00A8773D" w:rsidRDefault="000E5080" w:rsidP="00A8773D">
            <w:pPr>
              <w:ind w:left="57" w:right="57"/>
              <w:rPr>
                <w:rFonts w:ascii="Times New Roman" w:hAnsi="Times New Roman"/>
                <w:sz w:val="24"/>
                <w:szCs w:val="24"/>
              </w:rPr>
            </w:pPr>
            <w:r w:rsidRPr="00A8773D">
              <w:rPr>
                <w:rFonts w:ascii="Times New Roman" w:hAnsi="Times New Roman"/>
                <w:sz w:val="24"/>
                <w:szCs w:val="24"/>
              </w:rPr>
              <w:t>теоретическое обучение</w:t>
            </w:r>
          </w:p>
        </w:tc>
        <w:tc>
          <w:tcPr>
            <w:tcW w:w="1844" w:type="dxa"/>
            <w:vAlign w:val="center"/>
          </w:tcPr>
          <w:p w14:paraId="22F4CF08" w14:textId="0629DF4C" w:rsidR="00883EC1" w:rsidRPr="00A8773D" w:rsidRDefault="00AC2DA7" w:rsidP="00A8773D">
            <w:pPr>
              <w:ind w:left="57" w:right="57"/>
              <w:jc w:val="center"/>
              <w:rPr>
                <w:rFonts w:ascii="Times New Roman" w:hAnsi="Times New Roman"/>
                <w:sz w:val="24"/>
                <w:szCs w:val="24"/>
              </w:rPr>
            </w:pPr>
            <w:r w:rsidRPr="00A8773D">
              <w:rPr>
                <w:rFonts w:ascii="Times New Roman" w:hAnsi="Times New Roman"/>
                <w:color w:val="FF0000"/>
                <w:sz w:val="24"/>
                <w:szCs w:val="24"/>
              </w:rPr>
              <w:t xml:space="preserve"> </w:t>
            </w:r>
            <w:r w:rsidR="00406526" w:rsidRPr="00A8773D">
              <w:rPr>
                <w:rFonts w:ascii="Times New Roman" w:hAnsi="Times New Roman"/>
                <w:sz w:val="24"/>
                <w:szCs w:val="24"/>
              </w:rPr>
              <w:t>24</w:t>
            </w:r>
          </w:p>
        </w:tc>
      </w:tr>
      <w:tr w:rsidR="00883EC1" w:rsidRPr="00A8773D" w14:paraId="22F4CF0C" w14:textId="77777777" w:rsidTr="001C36F6">
        <w:trPr>
          <w:trHeight w:val="675"/>
          <w:jc w:val="center"/>
        </w:trPr>
        <w:tc>
          <w:tcPr>
            <w:tcW w:w="7945" w:type="dxa"/>
            <w:vAlign w:val="center"/>
          </w:tcPr>
          <w:p w14:paraId="22F4CF0A" w14:textId="4AF6B478" w:rsidR="00883EC1" w:rsidRPr="00A8773D" w:rsidRDefault="000E5080" w:rsidP="00A8773D">
            <w:pPr>
              <w:ind w:right="57"/>
              <w:rPr>
                <w:rFonts w:ascii="Times New Roman" w:hAnsi="Times New Roman"/>
                <w:sz w:val="24"/>
                <w:szCs w:val="24"/>
              </w:rPr>
            </w:pPr>
            <w:r w:rsidRPr="00A8773D">
              <w:rPr>
                <w:rFonts w:ascii="Times New Roman" w:hAnsi="Times New Roman"/>
                <w:sz w:val="24"/>
                <w:szCs w:val="24"/>
              </w:rPr>
              <w:t>практические занятия</w:t>
            </w:r>
          </w:p>
        </w:tc>
        <w:tc>
          <w:tcPr>
            <w:tcW w:w="1844" w:type="dxa"/>
            <w:vAlign w:val="center"/>
          </w:tcPr>
          <w:p w14:paraId="22F4CF0B" w14:textId="16C95ED8" w:rsidR="00AC2DA7" w:rsidRPr="00A8773D" w:rsidRDefault="00406526" w:rsidP="00A8773D">
            <w:pPr>
              <w:ind w:left="57" w:right="57"/>
              <w:jc w:val="center"/>
              <w:rPr>
                <w:rFonts w:ascii="Times New Roman" w:hAnsi="Times New Roman"/>
                <w:sz w:val="24"/>
                <w:szCs w:val="24"/>
              </w:rPr>
            </w:pPr>
            <w:r w:rsidRPr="00A8773D">
              <w:rPr>
                <w:rFonts w:ascii="Times New Roman" w:hAnsi="Times New Roman"/>
                <w:sz w:val="24"/>
                <w:szCs w:val="24"/>
              </w:rPr>
              <w:t>24</w:t>
            </w:r>
          </w:p>
        </w:tc>
      </w:tr>
      <w:tr w:rsidR="00AC2DA7" w:rsidRPr="00A8773D" w14:paraId="4D2DC382" w14:textId="77777777" w:rsidTr="001C36F6">
        <w:trPr>
          <w:trHeight w:val="262"/>
          <w:jc w:val="center"/>
        </w:trPr>
        <w:tc>
          <w:tcPr>
            <w:tcW w:w="7945" w:type="dxa"/>
            <w:vAlign w:val="center"/>
          </w:tcPr>
          <w:p w14:paraId="22FBCAC4" w14:textId="77777777" w:rsidR="00AC2DA7" w:rsidRPr="00A8773D" w:rsidRDefault="00AC2DA7" w:rsidP="00A8773D">
            <w:pPr>
              <w:ind w:left="57" w:right="57"/>
              <w:rPr>
                <w:rFonts w:ascii="Times New Roman" w:hAnsi="Times New Roman"/>
                <w:sz w:val="24"/>
                <w:szCs w:val="24"/>
              </w:rPr>
            </w:pPr>
          </w:p>
        </w:tc>
        <w:tc>
          <w:tcPr>
            <w:tcW w:w="1844" w:type="dxa"/>
            <w:vAlign w:val="center"/>
          </w:tcPr>
          <w:p w14:paraId="309E8A56" w14:textId="77777777" w:rsidR="00AC2DA7" w:rsidRPr="00A8773D" w:rsidRDefault="00AC2DA7" w:rsidP="00A8773D">
            <w:pPr>
              <w:ind w:left="57" w:right="57"/>
              <w:jc w:val="center"/>
              <w:rPr>
                <w:rFonts w:ascii="Times New Roman" w:hAnsi="Times New Roman"/>
                <w:sz w:val="24"/>
                <w:szCs w:val="24"/>
              </w:rPr>
            </w:pPr>
          </w:p>
        </w:tc>
      </w:tr>
      <w:tr w:rsidR="00883EC1" w:rsidRPr="00A8773D" w14:paraId="22F4CF0F" w14:textId="77777777" w:rsidTr="001C36F6">
        <w:trPr>
          <w:trHeight w:val="517"/>
          <w:jc w:val="center"/>
        </w:trPr>
        <w:tc>
          <w:tcPr>
            <w:tcW w:w="7945" w:type="dxa"/>
            <w:vAlign w:val="center"/>
          </w:tcPr>
          <w:p w14:paraId="22F4CF0D" w14:textId="7C5C95A1" w:rsidR="00883EC1" w:rsidRPr="00A8773D" w:rsidRDefault="000E5080" w:rsidP="00A8773D">
            <w:pPr>
              <w:ind w:left="57" w:right="57"/>
              <w:rPr>
                <w:rFonts w:ascii="Times New Roman" w:hAnsi="Times New Roman"/>
                <w:b/>
                <w:sz w:val="24"/>
                <w:szCs w:val="24"/>
              </w:rPr>
            </w:pPr>
            <w:r w:rsidRPr="00A8773D">
              <w:rPr>
                <w:rFonts w:ascii="Times New Roman" w:hAnsi="Times New Roman"/>
                <w:b/>
                <w:sz w:val="24"/>
                <w:szCs w:val="24"/>
              </w:rPr>
              <w:t xml:space="preserve">2. </w:t>
            </w:r>
            <w:r w:rsidR="00D74243" w:rsidRPr="00A8773D">
              <w:rPr>
                <w:rFonts w:ascii="Times New Roman" w:hAnsi="Times New Roman"/>
                <w:b/>
                <w:sz w:val="24"/>
                <w:szCs w:val="24"/>
              </w:rPr>
              <w:t>Профессионально ориентированное содержание (содержание прикладного модуля)</w:t>
            </w:r>
          </w:p>
        </w:tc>
        <w:tc>
          <w:tcPr>
            <w:tcW w:w="1844" w:type="dxa"/>
            <w:vAlign w:val="center"/>
          </w:tcPr>
          <w:p w14:paraId="22F4CF0E" w14:textId="730427FF" w:rsidR="00883EC1" w:rsidRPr="00A8773D" w:rsidRDefault="00AB03D6" w:rsidP="00A8773D">
            <w:pPr>
              <w:ind w:left="57" w:right="57"/>
              <w:jc w:val="center"/>
              <w:rPr>
                <w:rFonts w:ascii="Times New Roman" w:hAnsi="Times New Roman"/>
                <w:b/>
                <w:sz w:val="24"/>
                <w:szCs w:val="24"/>
              </w:rPr>
            </w:pPr>
            <w:r w:rsidRPr="00A8773D">
              <w:rPr>
                <w:rFonts w:ascii="Times New Roman" w:hAnsi="Times New Roman"/>
                <w:b/>
                <w:sz w:val="24"/>
                <w:szCs w:val="24"/>
              </w:rPr>
              <w:t>12</w:t>
            </w:r>
          </w:p>
        </w:tc>
      </w:tr>
      <w:tr w:rsidR="00883EC1" w:rsidRPr="00A8773D" w14:paraId="22F4CF12" w14:textId="77777777" w:rsidTr="001C36F6">
        <w:trPr>
          <w:trHeight w:val="517"/>
          <w:jc w:val="center"/>
        </w:trPr>
        <w:tc>
          <w:tcPr>
            <w:tcW w:w="7945" w:type="dxa"/>
            <w:vAlign w:val="center"/>
          </w:tcPr>
          <w:p w14:paraId="22F4CF10" w14:textId="77777777" w:rsidR="00883EC1" w:rsidRPr="00A8773D" w:rsidRDefault="000E5080" w:rsidP="00A8773D">
            <w:pPr>
              <w:ind w:left="57" w:right="57"/>
              <w:rPr>
                <w:rFonts w:ascii="Times New Roman" w:hAnsi="Times New Roman"/>
                <w:sz w:val="24"/>
                <w:szCs w:val="24"/>
              </w:rPr>
            </w:pPr>
            <w:r w:rsidRPr="00A8773D">
              <w:rPr>
                <w:rFonts w:ascii="Times New Roman" w:hAnsi="Times New Roman"/>
                <w:sz w:val="24"/>
                <w:szCs w:val="24"/>
              </w:rPr>
              <w:t>в т. ч.:</w:t>
            </w:r>
          </w:p>
        </w:tc>
        <w:tc>
          <w:tcPr>
            <w:tcW w:w="1844" w:type="dxa"/>
            <w:vAlign w:val="center"/>
          </w:tcPr>
          <w:p w14:paraId="22F4CF11" w14:textId="77777777" w:rsidR="00883EC1" w:rsidRPr="00A8773D" w:rsidRDefault="00883EC1" w:rsidP="00A8773D">
            <w:pPr>
              <w:ind w:left="57" w:right="57"/>
              <w:jc w:val="center"/>
              <w:rPr>
                <w:rFonts w:ascii="Times New Roman" w:hAnsi="Times New Roman"/>
                <w:sz w:val="24"/>
                <w:szCs w:val="24"/>
              </w:rPr>
            </w:pPr>
          </w:p>
        </w:tc>
      </w:tr>
      <w:tr w:rsidR="00883EC1" w:rsidRPr="00A8773D" w14:paraId="22F4CF15" w14:textId="77777777" w:rsidTr="001C36F6">
        <w:trPr>
          <w:trHeight w:val="517"/>
          <w:jc w:val="center"/>
        </w:trPr>
        <w:tc>
          <w:tcPr>
            <w:tcW w:w="7945" w:type="dxa"/>
            <w:vAlign w:val="center"/>
          </w:tcPr>
          <w:p w14:paraId="22F4CF13" w14:textId="77777777" w:rsidR="00883EC1" w:rsidRPr="00A8773D" w:rsidRDefault="000E5080" w:rsidP="00A8773D">
            <w:pPr>
              <w:ind w:left="57" w:right="57"/>
              <w:rPr>
                <w:rFonts w:ascii="Times New Roman" w:hAnsi="Times New Roman"/>
                <w:sz w:val="24"/>
                <w:szCs w:val="24"/>
              </w:rPr>
            </w:pPr>
            <w:r w:rsidRPr="00A8773D">
              <w:rPr>
                <w:rFonts w:ascii="Times New Roman" w:hAnsi="Times New Roman"/>
                <w:sz w:val="24"/>
                <w:szCs w:val="24"/>
              </w:rPr>
              <w:t>теоретическое обучение</w:t>
            </w:r>
          </w:p>
        </w:tc>
        <w:tc>
          <w:tcPr>
            <w:tcW w:w="1844" w:type="dxa"/>
            <w:vAlign w:val="center"/>
          </w:tcPr>
          <w:p w14:paraId="22F4CF14" w14:textId="0668529F" w:rsidR="00883EC1" w:rsidRPr="00A8773D" w:rsidRDefault="009C4061" w:rsidP="00A8773D">
            <w:pPr>
              <w:ind w:left="57" w:right="57"/>
              <w:jc w:val="center"/>
              <w:rPr>
                <w:rFonts w:ascii="Times New Roman" w:hAnsi="Times New Roman"/>
                <w:sz w:val="24"/>
                <w:szCs w:val="24"/>
              </w:rPr>
            </w:pPr>
            <w:r w:rsidRPr="00A8773D">
              <w:rPr>
                <w:rFonts w:ascii="Times New Roman" w:hAnsi="Times New Roman"/>
                <w:sz w:val="24"/>
                <w:szCs w:val="24"/>
              </w:rPr>
              <w:t>6</w:t>
            </w:r>
          </w:p>
        </w:tc>
      </w:tr>
      <w:tr w:rsidR="00883EC1" w:rsidRPr="00A8773D" w14:paraId="22F4CF18" w14:textId="77777777" w:rsidTr="001C36F6">
        <w:trPr>
          <w:trHeight w:val="517"/>
          <w:jc w:val="center"/>
        </w:trPr>
        <w:tc>
          <w:tcPr>
            <w:tcW w:w="7945" w:type="dxa"/>
            <w:vAlign w:val="center"/>
          </w:tcPr>
          <w:p w14:paraId="22F4CF16" w14:textId="77777777" w:rsidR="00883EC1" w:rsidRPr="00A8773D" w:rsidRDefault="000E5080" w:rsidP="00A8773D">
            <w:pPr>
              <w:ind w:left="57" w:right="57"/>
              <w:rPr>
                <w:rFonts w:ascii="Times New Roman" w:hAnsi="Times New Roman"/>
                <w:sz w:val="24"/>
                <w:szCs w:val="24"/>
              </w:rPr>
            </w:pPr>
            <w:r w:rsidRPr="00A8773D">
              <w:rPr>
                <w:rFonts w:ascii="Times New Roman" w:hAnsi="Times New Roman"/>
                <w:sz w:val="24"/>
                <w:szCs w:val="24"/>
              </w:rPr>
              <w:t>практические занятия</w:t>
            </w:r>
            <w:r w:rsidRPr="00A8773D">
              <w:rPr>
                <w:rFonts w:ascii="Times New Roman" w:hAnsi="Times New Roman"/>
                <w:i/>
                <w:sz w:val="24"/>
                <w:szCs w:val="24"/>
              </w:rPr>
              <w:t xml:space="preserve"> </w:t>
            </w:r>
          </w:p>
        </w:tc>
        <w:tc>
          <w:tcPr>
            <w:tcW w:w="1844" w:type="dxa"/>
            <w:vAlign w:val="center"/>
          </w:tcPr>
          <w:p w14:paraId="22F4CF17" w14:textId="6B365728" w:rsidR="00883EC1" w:rsidRPr="00A8773D" w:rsidRDefault="009C4061" w:rsidP="00A8773D">
            <w:pPr>
              <w:ind w:left="57" w:right="57"/>
              <w:jc w:val="center"/>
              <w:rPr>
                <w:rFonts w:ascii="Times New Roman" w:hAnsi="Times New Roman"/>
                <w:sz w:val="24"/>
                <w:szCs w:val="24"/>
              </w:rPr>
            </w:pPr>
            <w:r w:rsidRPr="00A8773D">
              <w:rPr>
                <w:rFonts w:ascii="Times New Roman" w:hAnsi="Times New Roman"/>
                <w:sz w:val="24"/>
                <w:szCs w:val="24"/>
              </w:rPr>
              <w:t>6</w:t>
            </w:r>
          </w:p>
        </w:tc>
      </w:tr>
      <w:tr w:rsidR="005D4431" w:rsidRPr="00A8773D" w14:paraId="1C7A9AE1" w14:textId="77777777" w:rsidTr="001C36F6">
        <w:trPr>
          <w:trHeight w:val="349"/>
          <w:jc w:val="center"/>
        </w:trPr>
        <w:tc>
          <w:tcPr>
            <w:tcW w:w="7945" w:type="dxa"/>
            <w:vAlign w:val="center"/>
          </w:tcPr>
          <w:p w14:paraId="14713269" w14:textId="1DAA8EA1" w:rsidR="005D4431" w:rsidRPr="00A8773D" w:rsidRDefault="00AC2DA7" w:rsidP="00A8773D">
            <w:pPr>
              <w:ind w:left="57" w:right="57"/>
              <w:rPr>
                <w:rFonts w:ascii="Times New Roman" w:hAnsi="Times New Roman"/>
                <w:sz w:val="24"/>
                <w:szCs w:val="24"/>
              </w:rPr>
            </w:pPr>
            <w:r w:rsidRPr="00A8773D">
              <w:rPr>
                <w:rFonts w:ascii="Times New Roman" w:hAnsi="Times New Roman"/>
                <w:sz w:val="24"/>
                <w:szCs w:val="24"/>
              </w:rPr>
              <w:t>Самостоятельная работа (включая индивидуальный учебный план)</w:t>
            </w:r>
          </w:p>
        </w:tc>
        <w:tc>
          <w:tcPr>
            <w:tcW w:w="1844" w:type="dxa"/>
            <w:vAlign w:val="center"/>
          </w:tcPr>
          <w:p w14:paraId="55A7ABE7" w14:textId="5E7736B5" w:rsidR="005D4431" w:rsidRPr="00A8773D" w:rsidRDefault="003D1E44" w:rsidP="00A8773D">
            <w:pPr>
              <w:ind w:left="57" w:right="57"/>
              <w:jc w:val="center"/>
              <w:rPr>
                <w:rFonts w:ascii="Times New Roman" w:hAnsi="Times New Roman"/>
                <w:sz w:val="24"/>
                <w:szCs w:val="24"/>
              </w:rPr>
            </w:pPr>
            <w:r w:rsidRPr="00A8773D">
              <w:rPr>
                <w:rFonts w:ascii="Times New Roman" w:hAnsi="Times New Roman"/>
                <w:sz w:val="24"/>
                <w:szCs w:val="24"/>
              </w:rPr>
              <w:t>6</w:t>
            </w:r>
          </w:p>
        </w:tc>
      </w:tr>
      <w:tr w:rsidR="00883EC1" w:rsidRPr="00A8773D" w14:paraId="22F4CF1C" w14:textId="77777777" w:rsidTr="001C36F6">
        <w:trPr>
          <w:trHeight w:val="68"/>
          <w:jc w:val="center"/>
        </w:trPr>
        <w:tc>
          <w:tcPr>
            <w:tcW w:w="7945" w:type="dxa"/>
            <w:vAlign w:val="center"/>
          </w:tcPr>
          <w:p w14:paraId="22F4CF1A" w14:textId="44F68CCE" w:rsidR="00883EC1" w:rsidRPr="00A8773D" w:rsidRDefault="000E5080" w:rsidP="00A8773D">
            <w:pPr>
              <w:ind w:left="57" w:right="57"/>
              <w:rPr>
                <w:rFonts w:ascii="Times New Roman" w:hAnsi="Times New Roman"/>
                <w:b/>
                <w:i/>
                <w:sz w:val="24"/>
                <w:szCs w:val="24"/>
              </w:rPr>
            </w:pPr>
            <w:r w:rsidRPr="00A8773D">
              <w:rPr>
                <w:rFonts w:ascii="Times New Roman" w:hAnsi="Times New Roman"/>
                <w:b/>
                <w:sz w:val="24"/>
                <w:szCs w:val="24"/>
              </w:rPr>
              <w:t xml:space="preserve">Промежуточная аттестация </w:t>
            </w:r>
            <w:r w:rsidR="00A8773D">
              <w:rPr>
                <w:rFonts w:ascii="Times New Roman" w:hAnsi="Times New Roman"/>
                <w:b/>
                <w:sz w:val="24"/>
                <w:szCs w:val="24"/>
              </w:rPr>
              <w:t>в форме э</w:t>
            </w:r>
            <w:r w:rsidR="00D70046" w:rsidRPr="00A8773D">
              <w:rPr>
                <w:rFonts w:ascii="Times New Roman" w:hAnsi="Times New Roman"/>
                <w:b/>
                <w:sz w:val="24"/>
                <w:szCs w:val="24"/>
              </w:rPr>
              <w:t>кзамен</w:t>
            </w:r>
            <w:r w:rsidR="00A8773D">
              <w:rPr>
                <w:rFonts w:ascii="Times New Roman" w:hAnsi="Times New Roman"/>
                <w:b/>
                <w:sz w:val="24"/>
                <w:szCs w:val="24"/>
              </w:rPr>
              <w:t>а</w:t>
            </w:r>
          </w:p>
        </w:tc>
        <w:tc>
          <w:tcPr>
            <w:tcW w:w="1844" w:type="dxa"/>
            <w:vAlign w:val="center"/>
          </w:tcPr>
          <w:p w14:paraId="6BDD1B77" w14:textId="77777777" w:rsidR="00883EC1" w:rsidRPr="00A8773D" w:rsidRDefault="00AC2DA7" w:rsidP="00A8773D">
            <w:pPr>
              <w:ind w:right="57"/>
              <w:jc w:val="center"/>
              <w:rPr>
                <w:rFonts w:ascii="Times New Roman" w:hAnsi="Times New Roman"/>
                <w:b/>
                <w:sz w:val="24"/>
                <w:szCs w:val="24"/>
              </w:rPr>
            </w:pPr>
            <w:r w:rsidRPr="00A8773D">
              <w:rPr>
                <w:rFonts w:ascii="Times New Roman" w:hAnsi="Times New Roman"/>
                <w:b/>
                <w:sz w:val="24"/>
                <w:szCs w:val="24"/>
              </w:rPr>
              <w:t>6</w:t>
            </w:r>
          </w:p>
          <w:p w14:paraId="22F4CF1B" w14:textId="50C0F8D2" w:rsidR="00AC2DA7" w:rsidRPr="00A8773D" w:rsidRDefault="00AC2DA7" w:rsidP="00A8773D">
            <w:pPr>
              <w:ind w:right="57"/>
              <w:jc w:val="center"/>
              <w:rPr>
                <w:rFonts w:ascii="Times New Roman" w:hAnsi="Times New Roman"/>
                <w:b/>
                <w:sz w:val="24"/>
                <w:szCs w:val="24"/>
              </w:rPr>
            </w:pPr>
          </w:p>
        </w:tc>
      </w:tr>
    </w:tbl>
    <w:p w14:paraId="632AA010" w14:textId="77777777" w:rsidR="00A8773D" w:rsidRDefault="00A8773D" w:rsidP="00A8773D">
      <w:pPr>
        <w:pStyle w:val="11"/>
        <w:spacing w:after="0" w:line="240" w:lineRule="auto"/>
        <w:rPr>
          <w:rFonts w:ascii="Times New Roman" w:hAnsi="Times New Roman" w:cs="Times New Roman"/>
          <w:b/>
          <w:bCs/>
          <w:sz w:val="24"/>
          <w:szCs w:val="24"/>
        </w:rPr>
      </w:pPr>
      <w:bookmarkStart w:id="3" w:name="_heading=h.4d34og8" w:colFirst="0" w:colLast="0"/>
      <w:bookmarkStart w:id="4" w:name="_Toc124938101"/>
      <w:bookmarkEnd w:id="3"/>
    </w:p>
    <w:p w14:paraId="67F79775" w14:textId="77777777" w:rsidR="00A8773D" w:rsidRDefault="00A8773D" w:rsidP="00A8773D">
      <w:pPr>
        <w:pStyle w:val="11"/>
        <w:spacing w:after="0" w:line="240" w:lineRule="auto"/>
        <w:rPr>
          <w:rFonts w:ascii="Times New Roman" w:hAnsi="Times New Roman" w:cs="Times New Roman"/>
          <w:b/>
          <w:bCs/>
          <w:sz w:val="24"/>
          <w:szCs w:val="24"/>
        </w:rPr>
      </w:pPr>
    </w:p>
    <w:p w14:paraId="10F6F7F3" w14:textId="77777777" w:rsidR="00A8773D" w:rsidRDefault="00A8773D" w:rsidP="00A8773D">
      <w:pPr>
        <w:pStyle w:val="11"/>
        <w:spacing w:after="0" w:line="240" w:lineRule="auto"/>
        <w:rPr>
          <w:rFonts w:ascii="Times New Roman" w:hAnsi="Times New Roman" w:cs="Times New Roman"/>
          <w:b/>
          <w:bCs/>
          <w:sz w:val="24"/>
          <w:szCs w:val="24"/>
        </w:rPr>
        <w:sectPr w:rsidR="00A8773D" w:rsidSect="00A8773D">
          <w:pgSz w:w="11906" w:h="16838"/>
          <w:pgMar w:top="1134" w:right="851" w:bottom="851" w:left="1134" w:header="709" w:footer="709" w:gutter="0"/>
          <w:cols w:space="720"/>
        </w:sectPr>
      </w:pPr>
    </w:p>
    <w:p w14:paraId="1BFC99B9" w14:textId="58A30DCF" w:rsidR="008957E9" w:rsidRPr="00A8773D" w:rsidRDefault="008957E9" w:rsidP="00A8773D">
      <w:pPr>
        <w:pStyle w:val="11"/>
        <w:spacing w:after="0" w:line="240" w:lineRule="auto"/>
        <w:rPr>
          <w:rFonts w:ascii="Times New Roman" w:hAnsi="Times New Roman" w:cs="Times New Roman"/>
          <w:b/>
          <w:bCs/>
          <w:sz w:val="24"/>
          <w:szCs w:val="24"/>
        </w:rPr>
      </w:pPr>
      <w:r w:rsidRPr="00A8773D">
        <w:rPr>
          <w:rFonts w:ascii="Times New Roman" w:hAnsi="Times New Roman" w:cs="Times New Roman"/>
          <w:b/>
          <w:bCs/>
          <w:sz w:val="24"/>
          <w:szCs w:val="24"/>
        </w:rPr>
        <w:lastRenderedPageBreak/>
        <w:t>2.2. Тематический план и содержание дисциплины</w:t>
      </w:r>
      <w:r w:rsidR="009014EC">
        <w:rPr>
          <w:rFonts w:ascii="Times New Roman" w:hAnsi="Times New Roman" w:cs="Times New Roman"/>
          <w:b/>
          <w:bCs/>
          <w:sz w:val="24"/>
          <w:szCs w:val="24"/>
        </w:rPr>
        <w:t xml:space="preserve"> ОО.01 Русский язык</w:t>
      </w:r>
    </w:p>
    <w:p w14:paraId="44A21756"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6"/>
        <w:gridCol w:w="9257"/>
        <w:gridCol w:w="1061"/>
        <w:gridCol w:w="2069"/>
      </w:tblGrid>
      <w:tr w:rsidR="008957E9" w:rsidRPr="00A8773D" w14:paraId="35A1B8DD" w14:textId="77777777" w:rsidTr="009014EC">
        <w:trPr>
          <w:trHeight w:val="20"/>
        </w:trPr>
        <w:tc>
          <w:tcPr>
            <w:tcW w:w="897" w:type="pct"/>
            <w:shd w:val="clear" w:color="auto" w:fill="auto"/>
            <w:vAlign w:val="center"/>
          </w:tcPr>
          <w:p w14:paraId="196622E0"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Наименование разделов и тем</w:t>
            </w:r>
          </w:p>
        </w:tc>
        <w:tc>
          <w:tcPr>
            <w:tcW w:w="3072" w:type="pct"/>
            <w:shd w:val="clear" w:color="auto" w:fill="auto"/>
            <w:vAlign w:val="center"/>
          </w:tcPr>
          <w:p w14:paraId="7E549CAD" w14:textId="7BEF80A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342" w:type="pct"/>
            <w:shd w:val="clear" w:color="auto" w:fill="auto"/>
            <w:vAlign w:val="center"/>
          </w:tcPr>
          <w:p w14:paraId="0F0B869F"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Объем часов</w:t>
            </w:r>
          </w:p>
        </w:tc>
        <w:tc>
          <w:tcPr>
            <w:tcW w:w="686" w:type="pct"/>
            <w:shd w:val="clear" w:color="auto" w:fill="auto"/>
            <w:vAlign w:val="center"/>
          </w:tcPr>
          <w:p w14:paraId="48383949"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Формируемые компетенции</w:t>
            </w:r>
          </w:p>
          <w:p w14:paraId="2FFA6FDA"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r>
      <w:tr w:rsidR="008957E9" w:rsidRPr="00A8773D" w14:paraId="57C8D855" w14:textId="77777777" w:rsidTr="009014EC">
        <w:trPr>
          <w:trHeight w:val="20"/>
        </w:trPr>
        <w:tc>
          <w:tcPr>
            <w:tcW w:w="897" w:type="pct"/>
            <w:shd w:val="clear" w:color="auto" w:fill="auto"/>
          </w:tcPr>
          <w:p w14:paraId="183DD8BE"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1</w:t>
            </w:r>
          </w:p>
        </w:tc>
        <w:tc>
          <w:tcPr>
            <w:tcW w:w="3072" w:type="pct"/>
            <w:shd w:val="clear" w:color="auto" w:fill="auto"/>
          </w:tcPr>
          <w:p w14:paraId="17B0BE6D"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2</w:t>
            </w:r>
          </w:p>
        </w:tc>
        <w:tc>
          <w:tcPr>
            <w:tcW w:w="342" w:type="pct"/>
            <w:shd w:val="clear" w:color="auto" w:fill="auto"/>
          </w:tcPr>
          <w:p w14:paraId="7286276C"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3</w:t>
            </w:r>
          </w:p>
        </w:tc>
        <w:tc>
          <w:tcPr>
            <w:tcW w:w="686" w:type="pct"/>
            <w:shd w:val="clear" w:color="auto" w:fill="auto"/>
          </w:tcPr>
          <w:p w14:paraId="1FA3538C"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4</w:t>
            </w:r>
          </w:p>
        </w:tc>
      </w:tr>
      <w:tr w:rsidR="008957E9" w:rsidRPr="00A8773D" w14:paraId="1C2F1707" w14:textId="77777777" w:rsidTr="009014EC">
        <w:trPr>
          <w:trHeight w:val="20"/>
        </w:trPr>
        <w:tc>
          <w:tcPr>
            <w:tcW w:w="5000" w:type="pct"/>
            <w:gridSpan w:val="4"/>
            <w:shd w:val="clear" w:color="auto" w:fill="auto"/>
          </w:tcPr>
          <w:p w14:paraId="4F2010BE"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Основное содержание</w:t>
            </w:r>
          </w:p>
        </w:tc>
      </w:tr>
      <w:tr w:rsidR="008957E9" w:rsidRPr="00A8773D" w14:paraId="04B1C3D4" w14:textId="77777777" w:rsidTr="009014EC">
        <w:trPr>
          <w:trHeight w:val="20"/>
        </w:trPr>
        <w:tc>
          <w:tcPr>
            <w:tcW w:w="3969" w:type="pct"/>
            <w:gridSpan w:val="2"/>
            <w:shd w:val="clear" w:color="auto" w:fill="auto"/>
          </w:tcPr>
          <w:p w14:paraId="55931E64"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342" w:type="pct"/>
            <w:shd w:val="clear" w:color="auto" w:fill="auto"/>
          </w:tcPr>
          <w:p w14:paraId="0801BAAC" w14:textId="18BAEFA1"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86" w:type="pct"/>
            <w:shd w:val="clear" w:color="auto" w:fill="auto"/>
          </w:tcPr>
          <w:p w14:paraId="456311E1"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color w:val="000000" w:themeColor="text1"/>
                <w:sz w:val="24"/>
                <w:szCs w:val="24"/>
              </w:rPr>
            </w:pPr>
            <w:r w:rsidRPr="00A8773D">
              <w:rPr>
                <w:rFonts w:ascii="Times New Roman" w:hAnsi="Times New Roman"/>
                <w:i/>
                <w:sz w:val="24"/>
                <w:szCs w:val="24"/>
              </w:rPr>
              <w:t>ОК 05</w:t>
            </w:r>
          </w:p>
        </w:tc>
      </w:tr>
      <w:tr w:rsidR="008957E9" w:rsidRPr="00A8773D" w14:paraId="26721F37" w14:textId="77777777" w:rsidTr="009014EC">
        <w:trPr>
          <w:trHeight w:val="182"/>
        </w:trPr>
        <w:tc>
          <w:tcPr>
            <w:tcW w:w="897" w:type="pct"/>
            <w:vMerge w:val="restart"/>
            <w:shd w:val="clear" w:color="auto" w:fill="auto"/>
          </w:tcPr>
          <w:p w14:paraId="32B23C63"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A8773D">
              <w:rPr>
                <w:rFonts w:ascii="Times New Roman" w:hAnsi="Times New Roman"/>
                <w:sz w:val="24"/>
                <w:szCs w:val="24"/>
              </w:rPr>
              <w:t xml:space="preserve">Тема </w:t>
            </w:r>
            <w:r w:rsidRPr="00A8773D">
              <w:rPr>
                <w:rFonts w:ascii="Times New Roman" w:hAnsi="Times New Roman"/>
                <w:b/>
                <w:sz w:val="24"/>
                <w:szCs w:val="24"/>
              </w:rPr>
              <w:t>1.1</w:t>
            </w:r>
            <w:r w:rsidRPr="00A8773D">
              <w:rPr>
                <w:rFonts w:ascii="Times New Roman" w:hAnsi="Times New Roman"/>
                <w:sz w:val="24"/>
                <w:szCs w:val="24"/>
              </w:rPr>
              <w:t>. Основные функции языка в современном обществе</w:t>
            </w:r>
          </w:p>
        </w:tc>
        <w:tc>
          <w:tcPr>
            <w:tcW w:w="3072" w:type="pct"/>
            <w:shd w:val="clear" w:color="auto" w:fill="auto"/>
          </w:tcPr>
          <w:p w14:paraId="7AC3676C"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color w:val="000000"/>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356382AF" w14:textId="77256172"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45995581"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color w:val="000000" w:themeColor="text1"/>
                <w:sz w:val="24"/>
                <w:szCs w:val="24"/>
              </w:rPr>
            </w:pPr>
            <w:r w:rsidRPr="00A8773D">
              <w:rPr>
                <w:rFonts w:ascii="Times New Roman" w:hAnsi="Times New Roman"/>
                <w:i/>
                <w:sz w:val="24"/>
                <w:szCs w:val="24"/>
              </w:rPr>
              <w:t>ОК 05</w:t>
            </w:r>
          </w:p>
        </w:tc>
      </w:tr>
      <w:tr w:rsidR="008957E9" w:rsidRPr="00A8773D" w14:paraId="26F74094" w14:textId="77777777" w:rsidTr="009014EC">
        <w:trPr>
          <w:trHeight w:val="182"/>
        </w:trPr>
        <w:tc>
          <w:tcPr>
            <w:tcW w:w="897" w:type="pct"/>
            <w:vMerge/>
            <w:shd w:val="clear" w:color="auto" w:fill="auto"/>
          </w:tcPr>
          <w:p w14:paraId="0324434C"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072" w:type="pct"/>
            <w:shd w:val="clear" w:color="auto" w:fill="auto"/>
          </w:tcPr>
          <w:p w14:paraId="21366492"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color w:val="000000"/>
                <w:sz w:val="24"/>
                <w:szCs w:val="24"/>
              </w:rPr>
            </w:pPr>
            <w:r w:rsidRPr="00A8773D">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A8773D">
              <w:rPr>
                <w:rFonts w:ascii="Times New Roman" w:eastAsiaTheme="minorHAnsi" w:hAnsi="Times New Roman"/>
                <w:sz w:val="24"/>
                <w:szCs w:val="24"/>
                <w:lang w:eastAsia="en-US"/>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342" w:type="pct"/>
            <w:shd w:val="clear" w:color="auto" w:fill="auto"/>
          </w:tcPr>
          <w:p w14:paraId="3EBD0417" w14:textId="57388183"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1</w:t>
            </w:r>
          </w:p>
        </w:tc>
        <w:tc>
          <w:tcPr>
            <w:tcW w:w="686" w:type="pct"/>
            <w:vMerge w:val="restart"/>
            <w:shd w:val="clear" w:color="auto" w:fill="auto"/>
          </w:tcPr>
          <w:p w14:paraId="7452C908"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A8773D" w14:paraId="0E27D324" w14:textId="77777777" w:rsidTr="009014EC">
        <w:trPr>
          <w:trHeight w:val="182"/>
        </w:trPr>
        <w:tc>
          <w:tcPr>
            <w:tcW w:w="897" w:type="pct"/>
            <w:vMerge/>
            <w:shd w:val="clear" w:color="auto" w:fill="auto"/>
          </w:tcPr>
          <w:p w14:paraId="76752D3A"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072" w:type="pct"/>
            <w:shd w:val="clear" w:color="auto" w:fill="auto"/>
          </w:tcPr>
          <w:p w14:paraId="08550482"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409A9B36" w14:textId="23DF6E4A"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1</w:t>
            </w:r>
          </w:p>
        </w:tc>
        <w:tc>
          <w:tcPr>
            <w:tcW w:w="686" w:type="pct"/>
            <w:vMerge/>
            <w:shd w:val="clear" w:color="auto" w:fill="auto"/>
          </w:tcPr>
          <w:p w14:paraId="06413200"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A8773D" w14:paraId="3AB585DD" w14:textId="77777777" w:rsidTr="009014EC">
        <w:trPr>
          <w:trHeight w:val="198"/>
        </w:trPr>
        <w:tc>
          <w:tcPr>
            <w:tcW w:w="897" w:type="pct"/>
            <w:vMerge/>
            <w:shd w:val="clear" w:color="auto" w:fill="auto"/>
          </w:tcPr>
          <w:p w14:paraId="28DBB4D7"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FB56EC1" w14:textId="77777777" w:rsidR="008957E9" w:rsidRPr="00A8773D" w:rsidRDefault="008957E9" w:rsidP="00A8773D">
            <w:pPr>
              <w:spacing w:after="0" w:line="240" w:lineRule="auto"/>
              <w:rPr>
                <w:rFonts w:ascii="Times New Roman" w:hAnsi="Times New Roman"/>
                <w:sz w:val="24"/>
                <w:szCs w:val="24"/>
              </w:rPr>
            </w:pPr>
            <w:r w:rsidRPr="00A8773D">
              <w:rPr>
                <w:rFonts w:ascii="Times New Roman" w:hAnsi="Times New Roman"/>
                <w:sz w:val="24"/>
                <w:szCs w:val="24"/>
              </w:rPr>
              <w:t>Практическая работа. О</w:t>
            </w:r>
            <w:r w:rsidRPr="00A8773D">
              <w:rPr>
                <w:rFonts w:ascii="Times New Roman" w:hAnsi="Times New Roman"/>
                <w:bCs/>
                <w:spacing w:val="-9"/>
                <w:sz w:val="24"/>
                <w:szCs w:val="24"/>
              </w:rPr>
              <w:t>сновные функции языка и формы их реализации в современном обществе</w:t>
            </w:r>
          </w:p>
        </w:tc>
        <w:tc>
          <w:tcPr>
            <w:tcW w:w="342" w:type="pct"/>
            <w:shd w:val="clear" w:color="auto" w:fill="auto"/>
          </w:tcPr>
          <w:p w14:paraId="3E66A300" w14:textId="38B531EB"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02881C62"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A8773D" w14:paraId="0B7E2348" w14:textId="77777777" w:rsidTr="009014EC">
        <w:trPr>
          <w:trHeight w:val="226"/>
        </w:trPr>
        <w:tc>
          <w:tcPr>
            <w:tcW w:w="897" w:type="pct"/>
            <w:vMerge w:val="restart"/>
            <w:shd w:val="clear" w:color="auto" w:fill="auto"/>
          </w:tcPr>
          <w:p w14:paraId="60DD33D8"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A8773D">
              <w:rPr>
                <w:rFonts w:ascii="Times New Roman" w:hAnsi="Times New Roman"/>
                <w:sz w:val="24"/>
                <w:szCs w:val="24"/>
              </w:rPr>
              <w:t xml:space="preserve">Тема </w:t>
            </w:r>
            <w:r w:rsidRPr="00A8773D">
              <w:rPr>
                <w:rFonts w:ascii="Times New Roman" w:hAnsi="Times New Roman"/>
                <w:b/>
                <w:sz w:val="24"/>
                <w:szCs w:val="24"/>
              </w:rPr>
              <w:t>1.2</w:t>
            </w:r>
            <w:r w:rsidRPr="00A8773D">
              <w:rPr>
                <w:rFonts w:ascii="Times New Roman" w:hAnsi="Times New Roman"/>
                <w:sz w:val="24"/>
                <w:szCs w:val="24"/>
              </w:rPr>
              <w:t xml:space="preserve"> Происхождение русского языка. Индоевропейская языковая семья. Этапы формирования русской лексики</w:t>
            </w:r>
          </w:p>
        </w:tc>
        <w:tc>
          <w:tcPr>
            <w:tcW w:w="3072" w:type="pct"/>
            <w:shd w:val="clear" w:color="auto" w:fill="auto"/>
          </w:tcPr>
          <w:p w14:paraId="211ADE08"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1EC4965A" w14:textId="3144B38E"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76C8AC12"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center"/>
              <w:rPr>
                <w:rFonts w:ascii="Times New Roman" w:hAnsi="Times New Roman"/>
                <w:i/>
                <w:color w:val="000000" w:themeColor="text1"/>
                <w:sz w:val="24"/>
                <w:szCs w:val="24"/>
              </w:rPr>
            </w:pPr>
            <w:r w:rsidRPr="00A8773D">
              <w:rPr>
                <w:rFonts w:ascii="Times New Roman" w:hAnsi="Times New Roman"/>
                <w:i/>
                <w:sz w:val="24"/>
                <w:szCs w:val="24"/>
              </w:rPr>
              <w:t>ОК 05</w:t>
            </w:r>
          </w:p>
        </w:tc>
      </w:tr>
      <w:tr w:rsidR="008957E9" w:rsidRPr="00A8773D" w14:paraId="239B87AE" w14:textId="77777777" w:rsidTr="009014EC">
        <w:trPr>
          <w:trHeight w:val="70"/>
        </w:trPr>
        <w:tc>
          <w:tcPr>
            <w:tcW w:w="897" w:type="pct"/>
            <w:vMerge/>
            <w:shd w:val="clear" w:color="auto" w:fill="auto"/>
          </w:tcPr>
          <w:p w14:paraId="011C34A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21BFC86"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p>
          <w:p w14:paraId="76B37A11"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14:paraId="7881B123" w14:textId="24F56FC6"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r w:rsidR="00117CC7" w:rsidRPr="00A8773D">
              <w:rPr>
                <w:rFonts w:ascii="Times New Roman" w:hAnsi="Times New Roman"/>
                <w:color w:val="000000"/>
                <w:sz w:val="24"/>
                <w:szCs w:val="24"/>
              </w:rPr>
              <w:t>.</w:t>
            </w:r>
          </w:p>
        </w:tc>
        <w:tc>
          <w:tcPr>
            <w:tcW w:w="342" w:type="pct"/>
            <w:shd w:val="clear" w:color="auto" w:fill="auto"/>
          </w:tcPr>
          <w:p w14:paraId="22759523" w14:textId="3C38C6BB"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shd w:val="clear" w:color="auto" w:fill="auto"/>
          </w:tcPr>
          <w:p w14:paraId="13E7184A"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A8773D" w14:paraId="12F3C289" w14:textId="77777777" w:rsidTr="009014EC">
        <w:trPr>
          <w:trHeight w:val="323"/>
        </w:trPr>
        <w:tc>
          <w:tcPr>
            <w:tcW w:w="897" w:type="pct"/>
            <w:vMerge/>
            <w:shd w:val="clear" w:color="auto" w:fill="auto"/>
          </w:tcPr>
          <w:p w14:paraId="20B0EBEA"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E573159"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320CE5CB" w14:textId="6E3D9F21"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shd w:val="clear" w:color="auto" w:fill="auto"/>
          </w:tcPr>
          <w:p w14:paraId="33D87B02"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A8773D" w14:paraId="1E0C85C0" w14:textId="77777777" w:rsidTr="009014EC">
        <w:trPr>
          <w:trHeight w:val="420"/>
        </w:trPr>
        <w:tc>
          <w:tcPr>
            <w:tcW w:w="897" w:type="pct"/>
            <w:vMerge/>
            <w:shd w:val="clear" w:color="auto" w:fill="auto"/>
          </w:tcPr>
          <w:p w14:paraId="2C7ACE3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7E45387D"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sz w:val="24"/>
                <w:szCs w:val="24"/>
              </w:rPr>
              <w:t xml:space="preserve">Практическая работа. </w:t>
            </w:r>
            <w:r w:rsidRPr="00A8773D">
              <w:rPr>
                <w:rFonts w:ascii="Times New Roman" w:hAnsi="Times New Roman"/>
                <w:color w:val="000000"/>
                <w:sz w:val="24"/>
                <w:szCs w:val="24"/>
              </w:rPr>
              <w:t>Признаки заимствованного слова. Этапы освоения заимствованных слов</w:t>
            </w:r>
          </w:p>
        </w:tc>
        <w:tc>
          <w:tcPr>
            <w:tcW w:w="342" w:type="pct"/>
            <w:shd w:val="clear" w:color="auto" w:fill="auto"/>
          </w:tcPr>
          <w:p w14:paraId="40951BEE" w14:textId="744134BB"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shd w:val="clear" w:color="auto" w:fill="auto"/>
          </w:tcPr>
          <w:p w14:paraId="335D5181"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A8773D" w14:paraId="1CADB710" w14:textId="77777777" w:rsidTr="009014EC">
        <w:trPr>
          <w:trHeight w:val="20"/>
        </w:trPr>
        <w:tc>
          <w:tcPr>
            <w:tcW w:w="897" w:type="pct"/>
            <w:vMerge w:val="restart"/>
            <w:shd w:val="clear" w:color="auto" w:fill="auto"/>
          </w:tcPr>
          <w:p w14:paraId="6173DFF4"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sz w:val="24"/>
                <w:szCs w:val="24"/>
              </w:rPr>
            </w:pPr>
            <w:r w:rsidRPr="00A8773D">
              <w:rPr>
                <w:rFonts w:ascii="Times New Roman" w:hAnsi="Times New Roman"/>
                <w:sz w:val="24"/>
                <w:szCs w:val="24"/>
              </w:rPr>
              <w:t>Тема 1.3. Язык как система знаков</w:t>
            </w:r>
          </w:p>
        </w:tc>
        <w:tc>
          <w:tcPr>
            <w:tcW w:w="3072" w:type="pct"/>
            <w:shd w:val="clear" w:color="auto" w:fill="auto"/>
          </w:tcPr>
          <w:p w14:paraId="35637F3D"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45151AB5" w14:textId="4508500D"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55AE5989" w14:textId="77777777" w:rsidR="008957E9" w:rsidRPr="00A8773D" w:rsidRDefault="008957E9" w:rsidP="00A8773D">
            <w:pPr>
              <w:widowControl w:val="0"/>
              <w:pBdr>
                <w:top w:val="nil"/>
                <w:left w:val="nil"/>
                <w:bottom w:val="nil"/>
                <w:right w:val="nil"/>
                <w:between w:val="nil"/>
              </w:pBdr>
              <w:shd w:val="clear" w:color="auto" w:fill="FFFFFF" w:themeFill="background1"/>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05</w:t>
            </w:r>
          </w:p>
        </w:tc>
      </w:tr>
      <w:tr w:rsidR="008957E9" w:rsidRPr="00A8773D" w14:paraId="68BBE49B" w14:textId="77777777" w:rsidTr="009014EC">
        <w:trPr>
          <w:trHeight w:val="742"/>
        </w:trPr>
        <w:tc>
          <w:tcPr>
            <w:tcW w:w="897" w:type="pct"/>
            <w:vMerge/>
            <w:shd w:val="clear" w:color="auto" w:fill="auto"/>
          </w:tcPr>
          <w:p w14:paraId="4F548F91"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7A1494B3"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342" w:type="pct"/>
            <w:shd w:val="clear" w:color="auto" w:fill="auto"/>
          </w:tcPr>
          <w:p w14:paraId="02998DDE" w14:textId="468CF139"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val="restart"/>
            <w:shd w:val="clear" w:color="auto" w:fill="auto"/>
          </w:tcPr>
          <w:p w14:paraId="57E4346B"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49192173" w14:textId="77777777" w:rsidTr="009014EC">
        <w:trPr>
          <w:trHeight w:val="20"/>
        </w:trPr>
        <w:tc>
          <w:tcPr>
            <w:tcW w:w="897" w:type="pct"/>
            <w:vMerge/>
            <w:shd w:val="clear" w:color="auto" w:fill="auto"/>
          </w:tcPr>
          <w:p w14:paraId="0B3E0932"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65F37271"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477A4A7E" w14:textId="2A3B9CA6"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39889DC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EF75CC2" w14:textId="77777777" w:rsidTr="009014EC">
        <w:trPr>
          <w:trHeight w:val="20"/>
        </w:trPr>
        <w:tc>
          <w:tcPr>
            <w:tcW w:w="897" w:type="pct"/>
            <w:vMerge/>
            <w:shd w:val="clear" w:color="auto" w:fill="auto"/>
          </w:tcPr>
          <w:p w14:paraId="642509EC"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7BFA9812"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sz w:val="24"/>
                <w:szCs w:val="24"/>
              </w:rPr>
              <w:t>Практическая работа. Принципы русской орфографии</w:t>
            </w:r>
          </w:p>
        </w:tc>
        <w:tc>
          <w:tcPr>
            <w:tcW w:w="342" w:type="pct"/>
            <w:shd w:val="clear" w:color="auto" w:fill="auto"/>
          </w:tcPr>
          <w:p w14:paraId="57A8D59C" w14:textId="6074F81B"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0317B13F"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48BDE895" w14:textId="77777777" w:rsidTr="009014EC">
        <w:trPr>
          <w:trHeight w:val="20"/>
        </w:trPr>
        <w:tc>
          <w:tcPr>
            <w:tcW w:w="3969" w:type="pct"/>
            <w:gridSpan w:val="2"/>
            <w:shd w:val="clear" w:color="auto" w:fill="auto"/>
          </w:tcPr>
          <w:p w14:paraId="32AE5206"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b/>
                <w:sz w:val="24"/>
                <w:szCs w:val="24"/>
              </w:rPr>
              <w:lastRenderedPageBreak/>
              <w:t>Раздел 2. Фонетика, морфология и орфография</w:t>
            </w:r>
          </w:p>
        </w:tc>
        <w:tc>
          <w:tcPr>
            <w:tcW w:w="342" w:type="pct"/>
            <w:shd w:val="clear" w:color="auto" w:fill="auto"/>
          </w:tcPr>
          <w:p w14:paraId="648D8EF6" w14:textId="4BF549F8"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sz w:val="24"/>
                <w:szCs w:val="24"/>
              </w:rPr>
            </w:pPr>
          </w:p>
        </w:tc>
        <w:tc>
          <w:tcPr>
            <w:tcW w:w="686" w:type="pct"/>
            <w:shd w:val="clear" w:color="auto" w:fill="auto"/>
          </w:tcPr>
          <w:p w14:paraId="25B26AF4"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70AE9FBD" w14:textId="77777777" w:rsidTr="009014EC">
        <w:trPr>
          <w:trHeight w:val="20"/>
        </w:trPr>
        <w:tc>
          <w:tcPr>
            <w:tcW w:w="897" w:type="pct"/>
            <w:vMerge w:val="restart"/>
            <w:shd w:val="clear" w:color="auto" w:fill="auto"/>
          </w:tcPr>
          <w:p w14:paraId="38908315"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8773D">
              <w:rPr>
                <w:rFonts w:ascii="Times New Roman" w:hAnsi="Times New Roman"/>
                <w:color w:val="000000"/>
                <w:sz w:val="24"/>
                <w:szCs w:val="24"/>
              </w:rPr>
              <w:t>Тема 2.1. Фонетика и орфоэпия</w:t>
            </w:r>
          </w:p>
        </w:tc>
        <w:tc>
          <w:tcPr>
            <w:tcW w:w="3072" w:type="pct"/>
            <w:shd w:val="clear" w:color="auto" w:fill="auto"/>
          </w:tcPr>
          <w:p w14:paraId="1B018623"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2483A776" w14:textId="1D1A8A0A"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69BC1CED"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59251533" w14:textId="77777777" w:rsidTr="009014EC">
        <w:trPr>
          <w:trHeight w:val="20"/>
        </w:trPr>
        <w:tc>
          <w:tcPr>
            <w:tcW w:w="897" w:type="pct"/>
            <w:vMerge/>
            <w:shd w:val="clear" w:color="auto" w:fill="auto"/>
          </w:tcPr>
          <w:p w14:paraId="76330839"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15EB783E" w14:textId="4DB200E6"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color w:val="000000"/>
                <w:sz w:val="24"/>
                <w:szCs w:val="24"/>
              </w:rPr>
              <w:t>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w:t>
            </w:r>
            <w:r w:rsidR="00117CC7" w:rsidRPr="00A8773D">
              <w:rPr>
                <w:rFonts w:ascii="Times New Roman" w:hAnsi="Times New Roman"/>
                <w:color w:val="000000"/>
                <w:sz w:val="24"/>
                <w:szCs w:val="24"/>
              </w:rPr>
              <w:t xml:space="preserve">ические нормы  </w:t>
            </w:r>
          </w:p>
        </w:tc>
        <w:tc>
          <w:tcPr>
            <w:tcW w:w="342" w:type="pct"/>
            <w:shd w:val="clear" w:color="auto" w:fill="auto"/>
          </w:tcPr>
          <w:p w14:paraId="057095C7" w14:textId="15D8C591"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val="restart"/>
            <w:shd w:val="clear" w:color="auto" w:fill="auto"/>
          </w:tcPr>
          <w:p w14:paraId="4B2EB00F"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294774A3" w14:textId="77777777" w:rsidTr="009014EC">
        <w:trPr>
          <w:trHeight w:val="20"/>
        </w:trPr>
        <w:tc>
          <w:tcPr>
            <w:tcW w:w="897" w:type="pct"/>
            <w:vMerge/>
            <w:shd w:val="clear" w:color="auto" w:fill="auto"/>
          </w:tcPr>
          <w:p w14:paraId="7EAB38FD"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09B63E98"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2F8C0A49" w14:textId="72A94329"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2A736DC9"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5779A02A" w14:textId="77777777" w:rsidTr="009014EC">
        <w:trPr>
          <w:trHeight w:val="20"/>
        </w:trPr>
        <w:tc>
          <w:tcPr>
            <w:tcW w:w="897" w:type="pct"/>
            <w:vMerge/>
            <w:shd w:val="clear" w:color="auto" w:fill="auto"/>
          </w:tcPr>
          <w:p w14:paraId="35526908"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35942D40"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sz w:val="24"/>
                <w:szCs w:val="24"/>
              </w:rPr>
              <w:t>Практическая работа. Орфография. Безударные гласные в корне слова: проверяемые, непроверяемые, чередующиеся</w:t>
            </w:r>
          </w:p>
        </w:tc>
        <w:tc>
          <w:tcPr>
            <w:tcW w:w="342" w:type="pct"/>
            <w:shd w:val="clear" w:color="auto" w:fill="auto"/>
          </w:tcPr>
          <w:p w14:paraId="1098C5D2" w14:textId="42215A97"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4FE9CD66"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D652D76" w14:textId="77777777" w:rsidTr="009014EC">
        <w:trPr>
          <w:trHeight w:val="20"/>
        </w:trPr>
        <w:tc>
          <w:tcPr>
            <w:tcW w:w="897" w:type="pct"/>
            <w:vMerge w:val="restart"/>
            <w:shd w:val="clear" w:color="auto" w:fill="auto"/>
          </w:tcPr>
          <w:p w14:paraId="70024A7D"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8773D">
              <w:rPr>
                <w:rFonts w:ascii="Times New Roman" w:hAnsi="Times New Roman"/>
                <w:color w:val="000000"/>
                <w:sz w:val="24"/>
                <w:szCs w:val="24"/>
              </w:rPr>
              <w:t>Тема 2.2. Морфемика и словообразование</w:t>
            </w:r>
          </w:p>
        </w:tc>
        <w:tc>
          <w:tcPr>
            <w:tcW w:w="3072" w:type="pct"/>
            <w:shd w:val="clear" w:color="auto" w:fill="auto"/>
          </w:tcPr>
          <w:p w14:paraId="22F09872"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03150AC9" w14:textId="4086D7EF"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594B6B6D"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59AC77B3" w14:textId="77777777" w:rsidTr="009014EC">
        <w:trPr>
          <w:trHeight w:val="20"/>
        </w:trPr>
        <w:tc>
          <w:tcPr>
            <w:tcW w:w="897" w:type="pct"/>
            <w:vMerge/>
            <w:shd w:val="clear" w:color="auto" w:fill="auto"/>
          </w:tcPr>
          <w:p w14:paraId="6D8DD1D2"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698B451" w14:textId="40D95AAF" w:rsidR="008957E9" w:rsidRPr="00A8773D" w:rsidRDefault="008957E9" w:rsidP="00A8773D">
            <w:pPr>
              <w:spacing w:after="0" w:line="240" w:lineRule="auto"/>
              <w:rPr>
                <w:rFonts w:ascii="Times New Roman" w:hAnsi="Times New Roman"/>
                <w:color w:val="000000"/>
                <w:sz w:val="24"/>
                <w:szCs w:val="24"/>
              </w:rPr>
            </w:pPr>
            <w:r w:rsidRPr="00A8773D">
              <w:rPr>
                <w:rFonts w:ascii="Times New Roman" w:hAnsi="Times New Roman"/>
                <w:color w:val="000000"/>
                <w:sz w:val="24"/>
                <w:szCs w:val="24"/>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342" w:type="pct"/>
            <w:shd w:val="clear" w:color="auto" w:fill="auto"/>
          </w:tcPr>
          <w:p w14:paraId="1B4A60F8" w14:textId="69D19C7A"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val="restart"/>
            <w:shd w:val="clear" w:color="auto" w:fill="auto"/>
          </w:tcPr>
          <w:p w14:paraId="0F76BFE5" w14:textId="77777777" w:rsidR="008957E9" w:rsidRPr="00A8773D" w:rsidRDefault="008957E9" w:rsidP="00A8773D">
            <w:pPr>
              <w:widowControl w:val="0"/>
              <w:spacing w:after="0" w:line="240" w:lineRule="auto"/>
              <w:ind w:left="57" w:right="57"/>
              <w:rPr>
                <w:rFonts w:ascii="Times New Roman" w:hAnsi="Times New Roman"/>
                <w:i/>
                <w:sz w:val="24"/>
                <w:szCs w:val="24"/>
              </w:rPr>
            </w:pPr>
          </w:p>
        </w:tc>
      </w:tr>
      <w:tr w:rsidR="008957E9" w:rsidRPr="00A8773D" w14:paraId="64CF705D" w14:textId="77777777" w:rsidTr="009014EC">
        <w:trPr>
          <w:trHeight w:val="20"/>
        </w:trPr>
        <w:tc>
          <w:tcPr>
            <w:tcW w:w="897" w:type="pct"/>
            <w:vMerge/>
            <w:shd w:val="clear" w:color="auto" w:fill="auto"/>
          </w:tcPr>
          <w:p w14:paraId="4879011E"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652CB5BC"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7F44E554" w14:textId="5387897E"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111EC746"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229BCB45" w14:textId="77777777" w:rsidTr="009014EC">
        <w:trPr>
          <w:trHeight w:val="20"/>
        </w:trPr>
        <w:tc>
          <w:tcPr>
            <w:tcW w:w="897" w:type="pct"/>
            <w:vMerge/>
            <w:shd w:val="clear" w:color="auto" w:fill="auto"/>
          </w:tcPr>
          <w:p w14:paraId="051698E0"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4EF36ADE"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sz w:val="24"/>
                <w:szCs w:val="24"/>
              </w:rPr>
              <w:t xml:space="preserve">Практическая работа. </w:t>
            </w:r>
            <w:r w:rsidRPr="00A8773D">
              <w:rPr>
                <w:rFonts w:ascii="Times New Roman" w:hAnsi="Times New Roman"/>
                <w:color w:val="000000"/>
                <w:sz w:val="24"/>
                <w:szCs w:val="24"/>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342" w:type="pct"/>
            <w:shd w:val="clear" w:color="auto" w:fill="auto"/>
          </w:tcPr>
          <w:p w14:paraId="6B57A7E7" w14:textId="502D758C"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1CD14048"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459D0D07" w14:textId="77777777" w:rsidTr="009014EC">
        <w:trPr>
          <w:trHeight w:val="20"/>
        </w:trPr>
        <w:tc>
          <w:tcPr>
            <w:tcW w:w="897" w:type="pct"/>
            <w:vMerge w:val="restart"/>
            <w:shd w:val="clear" w:color="auto" w:fill="auto"/>
          </w:tcPr>
          <w:p w14:paraId="4DD1E9FC"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8773D">
              <w:rPr>
                <w:rFonts w:ascii="Times New Roman" w:hAnsi="Times New Roman"/>
                <w:sz w:val="24"/>
                <w:szCs w:val="24"/>
              </w:rPr>
              <w:t xml:space="preserve">Тема 2.3. </w:t>
            </w:r>
            <w:r w:rsidRPr="00A8773D">
              <w:rPr>
                <w:rFonts w:ascii="Times New Roman" w:hAnsi="Times New Roman"/>
                <w:color w:val="000000"/>
                <w:sz w:val="24"/>
                <w:szCs w:val="24"/>
              </w:rPr>
              <w:t>Имя существительное как часть речи.</w:t>
            </w:r>
          </w:p>
        </w:tc>
        <w:tc>
          <w:tcPr>
            <w:tcW w:w="3072" w:type="pct"/>
            <w:shd w:val="clear" w:color="auto" w:fill="auto"/>
          </w:tcPr>
          <w:p w14:paraId="090A532C"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6C2584AA" w14:textId="070E4372"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765F6B1C"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773D39AC" w14:textId="77777777" w:rsidTr="009014EC">
        <w:trPr>
          <w:trHeight w:val="20"/>
        </w:trPr>
        <w:tc>
          <w:tcPr>
            <w:tcW w:w="897" w:type="pct"/>
            <w:vMerge/>
            <w:shd w:val="clear" w:color="auto" w:fill="auto"/>
          </w:tcPr>
          <w:p w14:paraId="3509A920"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4EA9F376"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color w:val="000000"/>
                <w:sz w:val="24"/>
                <w:szCs w:val="24"/>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A8773D">
              <w:rPr>
                <w:rFonts w:ascii="Times New Roman" w:hAnsi="Times New Roman"/>
                <w:sz w:val="24"/>
                <w:szCs w:val="24"/>
              </w:rPr>
              <w:t xml:space="preserve"> </w:t>
            </w:r>
            <w:r w:rsidRPr="00A8773D">
              <w:rPr>
                <w:rFonts w:ascii="Times New Roman" w:hAnsi="Times New Roman"/>
                <w:color w:val="000000"/>
                <w:sz w:val="24"/>
                <w:szCs w:val="24"/>
              </w:rPr>
              <w:t>Склонение имен существительных</w:t>
            </w:r>
          </w:p>
        </w:tc>
        <w:tc>
          <w:tcPr>
            <w:tcW w:w="342" w:type="pct"/>
            <w:shd w:val="clear" w:color="auto" w:fill="auto"/>
          </w:tcPr>
          <w:p w14:paraId="68EDD09A" w14:textId="49380E7E"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val="restart"/>
            <w:shd w:val="clear" w:color="auto" w:fill="auto"/>
          </w:tcPr>
          <w:p w14:paraId="0668A2E1"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839A5A1" w14:textId="77777777" w:rsidTr="009014EC">
        <w:trPr>
          <w:trHeight w:val="20"/>
        </w:trPr>
        <w:tc>
          <w:tcPr>
            <w:tcW w:w="897" w:type="pct"/>
            <w:vMerge/>
            <w:shd w:val="clear" w:color="auto" w:fill="auto"/>
          </w:tcPr>
          <w:p w14:paraId="02DA7493"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11B6CCE6"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2CDF4E74"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0DD179C8"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5C1EC7DE" w14:textId="77777777" w:rsidTr="009014EC">
        <w:trPr>
          <w:trHeight w:val="20"/>
        </w:trPr>
        <w:tc>
          <w:tcPr>
            <w:tcW w:w="897" w:type="pct"/>
            <w:vMerge/>
            <w:shd w:val="clear" w:color="auto" w:fill="auto"/>
          </w:tcPr>
          <w:p w14:paraId="1693DF44"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41E8FC02"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sz w:val="24"/>
                <w:szCs w:val="24"/>
              </w:rPr>
              <w:t>Практическое занятие. Правописание суффиксов и окончаний имен существительных. Правописание сложных имен существительных.</w:t>
            </w:r>
          </w:p>
        </w:tc>
        <w:tc>
          <w:tcPr>
            <w:tcW w:w="342" w:type="pct"/>
            <w:shd w:val="clear" w:color="auto" w:fill="auto"/>
          </w:tcPr>
          <w:p w14:paraId="2218BD6F" w14:textId="7E7B320C"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2A280399"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4A728426" w14:textId="77777777" w:rsidTr="009014EC">
        <w:trPr>
          <w:trHeight w:val="380"/>
        </w:trPr>
        <w:tc>
          <w:tcPr>
            <w:tcW w:w="897" w:type="pct"/>
            <w:vMerge w:val="restart"/>
            <w:shd w:val="clear" w:color="auto" w:fill="auto"/>
          </w:tcPr>
          <w:p w14:paraId="3A7D1BE2" w14:textId="77777777" w:rsidR="008957E9" w:rsidRDefault="008957E9" w:rsidP="00A8773D">
            <w:pPr>
              <w:pBdr>
                <w:top w:val="nil"/>
                <w:left w:val="nil"/>
                <w:bottom w:val="nil"/>
                <w:right w:val="nil"/>
                <w:between w:val="nil"/>
              </w:pBdr>
              <w:spacing w:after="0" w:line="240" w:lineRule="auto"/>
              <w:ind w:left="57" w:right="57"/>
              <w:jc w:val="center"/>
              <w:rPr>
                <w:rFonts w:ascii="Times New Roman" w:hAnsi="Times New Roman"/>
                <w:sz w:val="24"/>
                <w:szCs w:val="24"/>
              </w:rPr>
            </w:pPr>
            <w:r w:rsidRPr="00A8773D">
              <w:rPr>
                <w:rFonts w:ascii="Times New Roman" w:hAnsi="Times New Roman"/>
                <w:sz w:val="24"/>
                <w:szCs w:val="24"/>
              </w:rPr>
              <w:t>Тема 2.4. Имя прилагательное как часть речи.</w:t>
            </w:r>
          </w:p>
          <w:p w14:paraId="6CA37C00" w14:textId="77777777" w:rsidR="00A93B15" w:rsidRDefault="00A93B15" w:rsidP="00A8773D">
            <w:pPr>
              <w:pBdr>
                <w:top w:val="nil"/>
                <w:left w:val="nil"/>
                <w:bottom w:val="nil"/>
                <w:right w:val="nil"/>
                <w:between w:val="nil"/>
              </w:pBdr>
              <w:spacing w:after="0" w:line="240" w:lineRule="auto"/>
              <w:ind w:left="57" w:right="57"/>
              <w:jc w:val="center"/>
              <w:rPr>
                <w:rFonts w:ascii="Times New Roman" w:hAnsi="Times New Roman"/>
                <w:sz w:val="24"/>
                <w:szCs w:val="24"/>
              </w:rPr>
            </w:pPr>
          </w:p>
          <w:p w14:paraId="56D8F01A" w14:textId="77777777" w:rsidR="00A93B15" w:rsidRDefault="00A93B15" w:rsidP="00A8773D">
            <w:pPr>
              <w:pBdr>
                <w:top w:val="nil"/>
                <w:left w:val="nil"/>
                <w:bottom w:val="nil"/>
                <w:right w:val="nil"/>
                <w:between w:val="nil"/>
              </w:pBdr>
              <w:spacing w:after="0" w:line="240" w:lineRule="auto"/>
              <w:ind w:left="57" w:right="57"/>
              <w:jc w:val="center"/>
              <w:rPr>
                <w:rFonts w:ascii="Times New Roman" w:hAnsi="Times New Roman"/>
                <w:sz w:val="24"/>
                <w:szCs w:val="24"/>
              </w:rPr>
            </w:pPr>
          </w:p>
          <w:p w14:paraId="5B80090F" w14:textId="77777777" w:rsidR="00A93B15" w:rsidRDefault="00A93B15" w:rsidP="00A8773D">
            <w:pPr>
              <w:pBdr>
                <w:top w:val="nil"/>
                <w:left w:val="nil"/>
                <w:bottom w:val="nil"/>
                <w:right w:val="nil"/>
                <w:between w:val="nil"/>
              </w:pBdr>
              <w:spacing w:after="0" w:line="240" w:lineRule="auto"/>
              <w:ind w:left="57" w:right="57"/>
              <w:jc w:val="center"/>
              <w:rPr>
                <w:rFonts w:ascii="Times New Roman" w:hAnsi="Times New Roman"/>
                <w:sz w:val="24"/>
                <w:szCs w:val="24"/>
              </w:rPr>
            </w:pPr>
          </w:p>
          <w:p w14:paraId="23E66DD6" w14:textId="77777777" w:rsidR="00A93B15" w:rsidRPr="00A8773D" w:rsidRDefault="00A93B15" w:rsidP="00A8773D">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p>
        </w:tc>
        <w:tc>
          <w:tcPr>
            <w:tcW w:w="3072" w:type="pct"/>
            <w:shd w:val="clear" w:color="auto" w:fill="auto"/>
          </w:tcPr>
          <w:p w14:paraId="5A106A94"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b/>
                <w:sz w:val="24"/>
                <w:szCs w:val="24"/>
              </w:rPr>
              <w:lastRenderedPageBreak/>
              <w:t>Основное содержание</w:t>
            </w:r>
          </w:p>
        </w:tc>
        <w:tc>
          <w:tcPr>
            <w:tcW w:w="342" w:type="pct"/>
            <w:shd w:val="clear" w:color="auto" w:fill="auto"/>
          </w:tcPr>
          <w:p w14:paraId="42D5A6AD" w14:textId="6ECD65D6"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19681ECE"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1F2D6249" w14:textId="77777777" w:rsidTr="009014EC">
        <w:trPr>
          <w:trHeight w:val="1410"/>
        </w:trPr>
        <w:tc>
          <w:tcPr>
            <w:tcW w:w="897" w:type="pct"/>
            <w:vMerge/>
            <w:shd w:val="clear" w:color="auto" w:fill="auto"/>
          </w:tcPr>
          <w:p w14:paraId="2644924E"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72" w:type="pct"/>
            <w:shd w:val="clear" w:color="auto" w:fill="auto"/>
          </w:tcPr>
          <w:p w14:paraId="2FAD6E6A"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342" w:type="pct"/>
            <w:shd w:val="clear" w:color="auto" w:fill="auto"/>
          </w:tcPr>
          <w:p w14:paraId="2B719534" w14:textId="307A9A90"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1</w:t>
            </w:r>
          </w:p>
        </w:tc>
        <w:tc>
          <w:tcPr>
            <w:tcW w:w="686" w:type="pct"/>
            <w:vMerge w:val="restart"/>
            <w:shd w:val="clear" w:color="auto" w:fill="auto"/>
          </w:tcPr>
          <w:p w14:paraId="436D0E93" w14:textId="77777777" w:rsidR="008957E9"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p w14:paraId="49D4EED9" w14:textId="77777777" w:rsidR="00A93B15" w:rsidRDefault="00A93B15"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p w14:paraId="08DBE5AF" w14:textId="77777777" w:rsidR="00A93B15" w:rsidRDefault="00A93B15"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p w14:paraId="77071ECC" w14:textId="77777777" w:rsidR="00A93B15" w:rsidRDefault="00A93B15"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p w14:paraId="67356919" w14:textId="77777777" w:rsidR="00A93B15" w:rsidRDefault="00A93B15"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p w14:paraId="070DE0FE" w14:textId="77777777" w:rsidR="00A93B15" w:rsidRDefault="00A93B15"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p w14:paraId="3F75A450" w14:textId="77777777" w:rsidR="00A93B15" w:rsidRPr="00A8773D" w:rsidRDefault="00A93B15"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A8773D" w14:paraId="5EFB829E" w14:textId="77777777" w:rsidTr="009014EC">
        <w:trPr>
          <w:trHeight w:val="423"/>
        </w:trPr>
        <w:tc>
          <w:tcPr>
            <w:tcW w:w="897" w:type="pct"/>
            <w:vMerge/>
            <w:shd w:val="clear" w:color="auto" w:fill="auto"/>
          </w:tcPr>
          <w:p w14:paraId="2B206077"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72" w:type="pct"/>
            <w:shd w:val="clear" w:color="auto" w:fill="auto"/>
          </w:tcPr>
          <w:p w14:paraId="142175D2"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62B1C2CB" w14:textId="249EA11F"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1</w:t>
            </w:r>
          </w:p>
        </w:tc>
        <w:tc>
          <w:tcPr>
            <w:tcW w:w="686" w:type="pct"/>
            <w:vMerge/>
            <w:shd w:val="clear" w:color="auto" w:fill="auto"/>
          </w:tcPr>
          <w:p w14:paraId="588AC6DA"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A8773D" w14:paraId="2F1AD6C5" w14:textId="77777777" w:rsidTr="009014EC">
        <w:trPr>
          <w:trHeight w:val="240"/>
        </w:trPr>
        <w:tc>
          <w:tcPr>
            <w:tcW w:w="897" w:type="pct"/>
            <w:vMerge/>
            <w:shd w:val="clear" w:color="auto" w:fill="auto"/>
          </w:tcPr>
          <w:p w14:paraId="71CED70A"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72" w:type="pct"/>
            <w:shd w:val="clear" w:color="auto" w:fill="auto"/>
          </w:tcPr>
          <w:p w14:paraId="271C8D33"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sz w:val="24"/>
                <w:szCs w:val="24"/>
              </w:rPr>
              <w:t xml:space="preserve">Практическое занятие. Правописание суффиксов и окончаний имен прилагательных. Правописание сложных имен прилагательных </w:t>
            </w:r>
          </w:p>
        </w:tc>
        <w:tc>
          <w:tcPr>
            <w:tcW w:w="342" w:type="pct"/>
            <w:shd w:val="clear" w:color="auto" w:fill="auto"/>
          </w:tcPr>
          <w:p w14:paraId="0D61AD08" w14:textId="0C117307"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7737B4AA"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8957E9" w:rsidRPr="00A8773D" w14:paraId="67B7DA18" w14:textId="77777777" w:rsidTr="009014EC">
        <w:trPr>
          <w:trHeight w:val="20"/>
        </w:trPr>
        <w:tc>
          <w:tcPr>
            <w:tcW w:w="897" w:type="pct"/>
            <w:vMerge w:val="restart"/>
            <w:shd w:val="clear" w:color="auto" w:fill="auto"/>
          </w:tcPr>
          <w:p w14:paraId="33AE0488" w14:textId="77777777" w:rsidR="008957E9" w:rsidRPr="00A8773D" w:rsidRDefault="008957E9" w:rsidP="00A8773D">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8773D">
              <w:rPr>
                <w:rFonts w:ascii="Times New Roman" w:hAnsi="Times New Roman"/>
                <w:sz w:val="24"/>
                <w:szCs w:val="24"/>
              </w:rPr>
              <w:t>Тема 2.5. Имя числительное как часть речи.</w:t>
            </w:r>
          </w:p>
        </w:tc>
        <w:tc>
          <w:tcPr>
            <w:tcW w:w="3072" w:type="pct"/>
            <w:shd w:val="clear" w:color="auto" w:fill="auto"/>
          </w:tcPr>
          <w:p w14:paraId="35F09B64"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6A8617D4" w14:textId="00B01CAC"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354D0B50"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4403429F" w14:textId="77777777" w:rsidTr="009014EC">
        <w:trPr>
          <w:trHeight w:val="1056"/>
        </w:trPr>
        <w:tc>
          <w:tcPr>
            <w:tcW w:w="897" w:type="pct"/>
            <w:vMerge/>
            <w:shd w:val="clear" w:color="auto" w:fill="auto"/>
          </w:tcPr>
          <w:p w14:paraId="1336C95A"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37D7341F" w14:textId="77777777" w:rsidR="008957E9" w:rsidRPr="00A8773D" w:rsidRDefault="008957E9" w:rsidP="00A8773D">
            <w:pPr>
              <w:spacing w:after="0" w:line="240" w:lineRule="auto"/>
              <w:jc w:val="both"/>
              <w:rPr>
                <w:rFonts w:ascii="Times New Roman" w:hAnsi="Times New Roman"/>
                <w:color w:val="000000"/>
                <w:sz w:val="24"/>
                <w:szCs w:val="24"/>
              </w:rPr>
            </w:pPr>
            <w:r w:rsidRPr="00A8773D">
              <w:rPr>
                <w:rFonts w:ascii="Times New Roman" w:eastAsiaTheme="minorHAnsi" w:hAnsi="Times New Roman"/>
                <w:sz w:val="24"/>
                <w:szCs w:val="24"/>
                <w:lang w:eastAsia="en-US"/>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342" w:type="pct"/>
            <w:shd w:val="clear" w:color="auto" w:fill="auto"/>
          </w:tcPr>
          <w:p w14:paraId="55F76C77" w14:textId="1FF055F8"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val="restart"/>
            <w:shd w:val="clear" w:color="auto" w:fill="auto"/>
          </w:tcPr>
          <w:p w14:paraId="1008FDF4"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1C7AA3E0" w14:textId="77777777" w:rsidTr="009014EC">
        <w:trPr>
          <w:trHeight w:val="20"/>
        </w:trPr>
        <w:tc>
          <w:tcPr>
            <w:tcW w:w="897" w:type="pct"/>
            <w:vMerge/>
            <w:shd w:val="clear" w:color="auto" w:fill="auto"/>
          </w:tcPr>
          <w:p w14:paraId="4C1FA474"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74F4D60C"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6FC47761" w14:textId="1FE2EDC0"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5F24A92A"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7A011F7" w14:textId="77777777" w:rsidTr="009014EC">
        <w:trPr>
          <w:trHeight w:val="20"/>
        </w:trPr>
        <w:tc>
          <w:tcPr>
            <w:tcW w:w="897" w:type="pct"/>
            <w:vMerge/>
            <w:shd w:val="clear" w:color="auto" w:fill="auto"/>
          </w:tcPr>
          <w:p w14:paraId="27ED8644"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5E44B9E4"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color w:val="000000"/>
                <w:sz w:val="24"/>
                <w:szCs w:val="24"/>
              </w:rPr>
              <w:t>Практическая работа</w:t>
            </w:r>
            <w:r w:rsidRPr="00A8773D">
              <w:rPr>
                <w:rFonts w:ascii="Times New Roman" w:hAnsi="Times New Roman"/>
                <w:sz w:val="24"/>
                <w:szCs w:val="24"/>
              </w:rPr>
              <w:t>. Правописание числительных. Возможности использования цифр. Числительные и единицы измерения в профессиональной деятельности.</w:t>
            </w:r>
          </w:p>
        </w:tc>
        <w:tc>
          <w:tcPr>
            <w:tcW w:w="342" w:type="pct"/>
            <w:shd w:val="clear" w:color="auto" w:fill="auto"/>
          </w:tcPr>
          <w:p w14:paraId="0D9C3BD8" w14:textId="515F0EC1"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3DB0830B"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66D62413" w14:textId="77777777" w:rsidTr="009014EC">
        <w:trPr>
          <w:trHeight w:val="20"/>
        </w:trPr>
        <w:tc>
          <w:tcPr>
            <w:tcW w:w="897" w:type="pct"/>
            <w:vMerge w:val="restart"/>
            <w:shd w:val="clear" w:color="auto" w:fill="auto"/>
          </w:tcPr>
          <w:p w14:paraId="12DE09D3" w14:textId="77777777" w:rsidR="008957E9" w:rsidRPr="00A8773D" w:rsidRDefault="008957E9" w:rsidP="00A8773D">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8773D">
              <w:rPr>
                <w:rFonts w:ascii="Times New Roman" w:hAnsi="Times New Roman"/>
                <w:sz w:val="24"/>
                <w:szCs w:val="24"/>
              </w:rPr>
              <w:t xml:space="preserve">Тема 2.6. </w:t>
            </w:r>
            <w:r w:rsidRPr="00A8773D">
              <w:rPr>
                <w:rFonts w:ascii="Times New Roman" w:hAnsi="Times New Roman"/>
                <w:color w:val="000000"/>
                <w:sz w:val="24"/>
                <w:szCs w:val="24"/>
              </w:rPr>
              <w:t>Местоимение как часть речи.</w:t>
            </w:r>
          </w:p>
        </w:tc>
        <w:tc>
          <w:tcPr>
            <w:tcW w:w="3072" w:type="pct"/>
            <w:shd w:val="clear" w:color="auto" w:fill="auto"/>
          </w:tcPr>
          <w:p w14:paraId="6B2B9600"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0226809B"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4</w:t>
            </w:r>
          </w:p>
        </w:tc>
        <w:tc>
          <w:tcPr>
            <w:tcW w:w="686" w:type="pct"/>
            <w:shd w:val="clear" w:color="auto" w:fill="auto"/>
          </w:tcPr>
          <w:p w14:paraId="1A205E80"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25FCF777" w14:textId="77777777" w:rsidTr="009014EC">
        <w:trPr>
          <w:trHeight w:val="20"/>
        </w:trPr>
        <w:tc>
          <w:tcPr>
            <w:tcW w:w="897" w:type="pct"/>
            <w:vMerge/>
            <w:shd w:val="clear" w:color="auto" w:fill="auto"/>
          </w:tcPr>
          <w:p w14:paraId="4032DA00"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79E1F775" w14:textId="77777777" w:rsidR="008957E9" w:rsidRPr="00A8773D" w:rsidRDefault="008957E9" w:rsidP="00A8773D">
            <w:pPr>
              <w:spacing w:after="0" w:line="240" w:lineRule="auto"/>
              <w:rPr>
                <w:rFonts w:ascii="Times New Roman" w:hAnsi="Times New Roman"/>
                <w:color w:val="000000"/>
                <w:sz w:val="24"/>
                <w:szCs w:val="24"/>
              </w:rPr>
            </w:pPr>
            <w:r w:rsidRPr="00A8773D">
              <w:rPr>
                <w:rFonts w:ascii="Times New Roman" w:hAnsi="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342" w:type="pct"/>
            <w:shd w:val="clear" w:color="auto" w:fill="auto"/>
          </w:tcPr>
          <w:p w14:paraId="6CDF2BF4" w14:textId="559F2D2C"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val="restart"/>
            <w:shd w:val="clear" w:color="auto" w:fill="auto"/>
          </w:tcPr>
          <w:p w14:paraId="48A61192"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4012A2BD" w14:textId="77777777" w:rsidTr="009014EC">
        <w:trPr>
          <w:trHeight w:val="20"/>
        </w:trPr>
        <w:tc>
          <w:tcPr>
            <w:tcW w:w="897" w:type="pct"/>
            <w:vMerge/>
            <w:shd w:val="clear" w:color="auto" w:fill="auto"/>
          </w:tcPr>
          <w:p w14:paraId="74AE5982"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FACC2CA"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01B9B540"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shd w:val="clear" w:color="auto" w:fill="auto"/>
          </w:tcPr>
          <w:p w14:paraId="4C6B010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1DBB3D9B" w14:textId="77777777" w:rsidTr="009014EC">
        <w:trPr>
          <w:trHeight w:val="20"/>
        </w:trPr>
        <w:tc>
          <w:tcPr>
            <w:tcW w:w="897" w:type="pct"/>
            <w:vMerge/>
            <w:shd w:val="clear" w:color="auto" w:fill="auto"/>
          </w:tcPr>
          <w:p w14:paraId="25FA048E"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38D718A" w14:textId="77777777" w:rsidR="008957E9" w:rsidRPr="00A8773D" w:rsidRDefault="008957E9" w:rsidP="00A8773D">
            <w:pPr>
              <w:spacing w:after="0" w:line="240" w:lineRule="auto"/>
              <w:rPr>
                <w:rFonts w:ascii="Times New Roman" w:hAnsi="Times New Roman"/>
                <w:color w:val="000000"/>
                <w:sz w:val="24"/>
                <w:szCs w:val="24"/>
              </w:rPr>
            </w:pPr>
            <w:r w:rsidRPr="00A8773D">
              <w:rPr>
                <w:rFonts w:ascii="Times New Roman" w:hAnsi="Times New Roman"/>
                <w:color w:val="000000"/>
                <w:sz w:val="24"/>
                <w:szCs w:val="24"/>
              </w:rPr>
              <w:t>Практическая работа. Правописание числительных. Правописание местоимений с частицами НЕ и НИ</w:t>
            </w:r>
          </w:p>
        </w:tc>
        <w:tc>
          <w:tcPr>
            <w:tcW w:w="342" w:type="pct"/>
            <w:shd w:val="clear" w:color="auto" w:fill="auto"/>
          </w:tcPr>
          <w:p w14:paraId="64496637"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shd w:val="clear" w:color="auto" w:fill="auto"/>
          </w:tcPr>
          <w:p w14:paraId="6EE336D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6DD942F" w14:textId="77777777" w:rsidTr="009014EC">
        <w:trPr>
          <w:trHeight w:val="240"/>
        </w:trPr>
        <w:tc>
          <w:tcPr>
            <w:tcW w:w="897" w:type="pct"/>
            <w:vMerge w:val="restart"/>
            <w:shd w:val="clear" w:color="auto" w:fill="auto"/>
          </w:tcPr>
          <w:p w14:paraId="33372E03" w14:textId="77777777" w:rsidR="008957E9" w:rsidRPr="00A8773D" w:rsidRDefault="008957E9" w:rsidP="00A8773D">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8773D">
              <w:rPr>
                <w:rFonts w:ascii="Times New Roman" w:hAnsi="Times New Roman"/>
                <w:sz w:val="24"/>
                <w:szCs w:val="24"/>
              </w:rPr>
              <w:t xml:space="preserve">Тема 2.7. </w:t>
            </w:r>
            <w:r w:rsidRPr="00A8773D">
              <w:rPr>
                <w:rFonts w:ascii="Times New Roman" w:hAnsi="Times New Roman"/>
                <w:color w:val="000000"/>
                <w:sz w:val="24"/>
                <w:szCs w:val="24"/>
              </w:rPr>
              <w:t>Глагол как часть речи.</w:t>
            </w:r>
          </w:p>
        </w:tc>
        <w:tc>
          <w:tcPr>
            <w:tcW w:w="3072" w:type="pct"/>
            <w:shd w:val="clear" w:color="auto" w:fill="auto"/>
          </w:tcPr>
          <w:p w14:paraId="66ED0699"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2E230FCC" w14:textId="0A242000"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1221D463"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1261B1F6" w14:textId="77777777" w:rsidTr="009014EC">
        <w:trPr>
          <w:trHeight w:val="220"/>
        </w:trPr>
        <w:tc>
          <w:tcPr>
            <w:tcW w:w="897" w:type="pct"/>
            <w:vMerge/>
            <w:shd w:val="clear" w:color="auto" w:fill="auto"/>
          </w:tcPr>
          <w:p w14:paraId="6D8AAE15"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7C4541C1"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sidRPr="00A8773D">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342" w:type="pct"/>
            <w:shd w:val="clear" w:color="auto" w:fill="auto"/>
          </w:tcPr>
          <w:p w14:paraId="07F87923" w14:textId="19D02A9D"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val="restart"/>
            <w:shd w:val="clear" w:color="auto" w:fill="auto"/>
          </w:tcPr>
          <w:p w14:paraId="624BD61B" w14:textId="77777777" w:rsidR="008957E9" w:rsidRPr="00A8773D" w:rsidRDefault="008957E9" w:rsidP="00A8773D">
            <w:pPr>
              <w:widowControl w:val="0"/>
              <w:spacing w:after="0" w:line="240" w:lineRule="auto"/>
              <w:ind w:left="57" w:right="57"/>
              <w:rPr>
                <w:rFonts w:ascii="Times New Roman" w:hAnsi="Times New Roman"/>
                <w:i/>
                <w:sz w:val="24"/>
                <w:szCs w:val="24"/>
              </w:rPr>
            </w:pPr>
          </w:p>
        </w:tc>
      </w:tr>
      <w:tr w:rsidR="008957E9" w:rsidRPr="00A8773D" w14:paraId="7B1128AF" w14:textId="77777777" w:rsidTr="009014EC">
        <w:trPr>
          <w:trHeight w:val="220"/>
        </w:trPr>
        <w:tc>
          <w:tcPr>
            <w:tcW w:w="897" w:type="pct"/>
            <w:vMerge/>
            <w:shd w:val="clear" w:color="auto" w:fill="auto"/>
          </w:tcPr>
          <w:p w14:paraId="48F4F046"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77B29953"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19B0F493" w14:textId="5242CCE4"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34A362C6"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27467474" w14:textId="77777777" w:rsidTr="009014EC">
        <w:trPr>
          <w:trHeight w:val="313"/>
        </w:trPr>
        <w:tc>
          <w:tcPr>
            <w:tcW w:w="897" w:type="pct"/>
            <w:vMerge/>
            <w:shd w:val="clear" w:color="auto" w:fill="auto"/>
          </w:tcPr>
          <w:p w14:paraId="5C52AAD9"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6A71289C" w14:textId="77777777" w:rsidR="008957E9" w:rsidRPr="00A8773D" w:rsidRDefault="008957E9" w:rsidP="00A8773D">
            <w:pPr>
              <w:spacing w:after="0" w:line="240" w:lineRule="auto"/>
              <w:rPr>
                <w:rFonts w:ascii="Times New Roman" w:hAnsi="Times New Roman"/>
                <w:sz w:val="24"/>
                <w:szCs w:val="24"/>
              </w:rPr>
            </w:pPr>
            <w:r w:rsidRPr="00A8773D">
              <w:rPr>
                <w:rFonts w:ascii="Times New Roman" w:hAnsi="Times New Roman"/>
                <w:color w:val="000000"/>
                <w:sz w:val="24"/>
                <w:szCs w:val="24"/>
              </w:rPr>
              <w:t>Практическая работа. Правописание окончаний и суффиксов глаголов.</w:t>
            </w:r>
          </w:p>
        </w:tc>
        <w:tc>
          <w:tcPr>
            <w:tcW w:w="342" w:type="pct"/>
            <w:shd w:val="clear" w:color="auto" w:fill="auto"/>
          </w:tcPr>
          <w:p w14:paraId="122FEA73" w14:textId="25C7EC2E"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53420855"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19049752" w14:textId="77777777" w:rsidTr="009014EC">
        <w:trPr>
          <w:trHeight w:val="240"/>
        </w:trPr>
        <w:tc>
          <w:tcPr>
            <w:tcW w:w="897" w:type="pct"/>
            <w:vMerge w:val="restart"/>
            <w:shd w:val="clear" w:color="auto" w:fill="auto"/>
          </w:tcPr>
          <w:p w14:paraId="54EE5C3B" w14:textId="77777777" w:rsidR="008957E9" w:rsidRPr="00A8773D" w:rsidRDefault="008957E9" w:rsidP="00A8773D">
            <w:pPr>
              <w:spacing w:after="0" w:line="240" w:lineRule="auto"/>
              <w:ind w:left="57" w:right="57"/>
              <w:jc w:val="center"/>
              <w:rPr>
                <w:rFonts w:ascii="Times New Roman" w:hAnsi="Times New Roman"/>
                <w:sz w:val="24"/>
                <w:szCs w:val="24"/>
              </w:rPr>
            </w:pPr>
            <w:r w:rsidRPr="00A8773D">
              <w:rPr>
                <w:rFonts w:ascii="Times New Roman" w:hAnsi="Times New Roman"/>
                <w:sz w:val="24"/>
                <w:szCs w:val="24"/>
              </w:rPr>
              <w:t xml:space="preserve">Тема 2.8. </w:t>
            </w:r>
            <w:r w:rsidRPr="00A8773D">
              <w:rPr>
                <w:rFonts w:ascii="Times New Roman" w:hAnsi="Times New Roman"/>
                <w:color w:val="000000"/>
                <w:sz w:val="24"/>
                <w:szCs w:val="24"/>
              </w:rPr>
              <w:t>Причастие и деепричастие как особые формы глагола</w:t>
            </w:r>
          </w:p>
        </w:tc>
        <w:tc>
          <w:tcPr>
            <w:tcW w:w="3072" w:type="pct"/>
            <w:shd w:val="clear" w:color="auto" w:fill="auto"/>
          </w:tcPr>
          <w:p w14:paraId="57553852"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7B5E8969"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4</w:t>
            </w:r>
          </w:p>
        </w:tc>
        <w:tc>
          <w:tcPr>
            <w:tcW w:w="686" w:type="pct"/>
            <w:shd w:val="clear" w:color="auto" w:fill="auto"/>
          </w:tcPr>
          <w:p w14:paraId="74CA895C"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4508A7A5" w14:textId="77777777" w:rsidTr="009014EC">
        <w:trPr>
          <w:trHeight w:val="658"/>
        </w:trPr>
        <w:tc>
          <w:tcPr>
            <w:tcW w:w="897" w:type="pct"/>
            <w:vMerge/>
            <w:shd w:val="clear" w:color="auto" w:fill="auto"/>
          </w:tcPr>
          <w:p w14:paraId="602DD2DE"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58FF83AF" w14:textId="77777777" w:rsidR="008957E9" w:rsidRPr="00A8773D" w:rsidRDefault="008957E9" w:rsidP="00A8773D">
            <w:pPr>
              <w:spacing w:after="0" w:line="240" w:lineRule="auto"/>
              <w:jc w:val="both"/>
              <w:rPr>
                <w:rFonts w:ascii="Times New Roman" w:hAnsi="Times New Roman"/>
                <w:color w:val="333333"/>
                <w:sz w:val="24"/>
                <w:szCs w:val="24"/>
                <w:highlight w:val="white"/>
              </w:rPr>
            </w:pPr>
            <w:r w:rsidRPr="00A8773D">
              <w:rPr>
                <w:rFonts w:ascii="Times New Roman" w:eastAsiaTheme="minorHAnsi" w:hAnsi="Times New Roman"/>
                <w:color w:val="000000"/>
                <w:sz w:val="24"/>
                <w:szCs w:val="24"/>
                <w:lang w:eastAsia="en-US"/>
              </w:rPr>
              <w:t xml:space="preserve">Действительные </w:t>
            </w:r>
            <w:r w:rsidRPr="00A8773D">
              <w:rPr>
                <w:rFonts w:ascii="Times New Roman" w:eastAsiaTheme="minorHAnsi" w:hAnsi="Times New Roman"/>
                <w:bCs/>
                <w:color w:val="000000"/>
                <w:sz w:val="24"/>
                <w:szCs w:val="24"/>
                <w:lang w:eastAsia="en-US"/>
              </w:rPr>
              <w:t>и</w:t>
            </w:r>
            <w:r w:rsidRPr="00A8773D">
              <w:rPr>
                <w:rFonts w:ascii="Times New Roman" w:eastAsiaTheme="minorHAnsi" w:hAnsi="Times New Roman"/>
                <w:b/>
                <w:bCs/>
                <w:color w:val="000000"/>
                <w:sz w:val="24"/>
                <w:szCs w:val="24"/>
                <w:lang w:eastAsia="en-US"/>
              </w:rPr>
              <w:t xml:space="preserve"> </w:t>
            </w:r>
            <w:r w:rsidRPr="00A8773D">
              <w:rPr>
                <w:rFonts w:ascii="Times New Roman" w:eastAsiaTheme="minorHAnsi" w:hAnsi="Times New Roman"/>
                <w:color w:val="000000"/>
                <w:sz w:val="24"/>
                <w:szCs w:val="24"/>
                <w:lang w:eastAsia="en-US"/>
              </w:rPr>
              <w:t>страдательные причастия и способы их образования. Краткие и полные формы причастий</w:t>
            </w:r>
          </w:p>
        </w:tc>
        <w:tc>
          <w:tcPr>
            <w:tcW w:w="342" w:type="pct"/>
            <w:shd w:val="clear" w:color="auto" w:fill="auto"/>
          </w:tcPr>
          <w:p w14:paraId="5D6BC623" w14:textId="279CF6A6"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val="restart"/>
            <w:shd w:val="clear" w:color="auto" w:fill="auto"/>
          </w:tcPr>
          <w:p w14:paraId="0A9D0655"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574A358A" w14:textId="77777777" w:rsidTr="009014EC">
        <w:trPr>
          <w:trHeight w:val="240"/>
        </w:trPr>
        <w:tc>
          <w:tcPr>
            <w:tcW w:w="897" w:type="pct"/>
            <w:vMerge/>
            <w:shd w:val="clear" w:color="auto" w:fill="auto"/>
          </w:tcPr>
          <w:p w14:paraId="78144AB1"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3D825BC4"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4D074498"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shd w:val="clear" w:color="auto" w:fill="auto"/>
          </w:tcPr>
          <w:p w14:paraId="2ADF659E"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048A10A5" w14:textId="77777777" w:rsidTr="009014EC">
        <w:trPr>
          <w:trHeight w:val="220"/>
        </w:trPr>
        <w:tc>
          <w:tcPr>
            <w:tcW w:w="897" w:type="pct"/>
            <w:vMerge/>
            <w:shd w:val="clear" w:color="auto" w:fill="auto"/>
          </w:tcPr>
          <w:p w14:paraId="54F4D27D"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461BB57E" w14:textId="6D78D153"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color w:val="000000"/>
                <w:sz w:val="24"/>
                <w:szCs w:val="24"/>
              </w:rPr>
            </w:pPr>
            <w:r w:rsidRPr="00A8773D">
              <w:rPr>
                <w:rFonts w:ascii="Times New Roman" w:hAnsi="Times New Roman"/>
                <w:color w:val="000000"/>
                <w:sz w:val="24"/>
                <w:szCs w:val="24"/>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342" w:type="pct"/>
            <w:shd w:val="clear" w:color="auto" w:fill="auto"/>
          </w:tcPr>
          <w:p w14:paraId="300E7A37" w14:textId="0D0436E7" w:rsidR="008957E9" w:rsidRPr="00A8773D" w:rsidRDefault="00406526"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shd w:val="clear" w:color="auto" w:fill="auto"/>
          </w:tcPr>
          <w:p w14:paraId="367368D9"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5524FB7D" w14:textId="77777777" w:rsidTr="009014EC">
        <w:trPr>
          <w:trHeight w:val="240"/>
        </w:trPr>
        <w:tc>
          <w:tcPr>
            <w:tcW w:w="897" w:type="pct"/>
            <w:vMerge w:val="restart"/>
            <w:shd w:val="clear" w:color="auto" w:fill="auto"/>
          </w:tcPr>
          <w:p w14:paraId="3FAD4C2E" w14:textId="77777777" w:rsidR="008957E9" w:rsidRPr="00A8773D" w:rsidRDefault="008957E9" w:rsidP="00A8773D">
            <w:pPr>
              <w:spacing w:after="0" w:line="240" w:lineRule="auto"/>
              <w:ind w:left="57" w:right="57"/>
              <w:jc w:val="center"/>
              <w:rPr>
                <w:rFonts w:ascii="Times New Roman" w:hAnsi="Times New Roman"/>
                <w:b/>
                <w:sz w:val="24"/>
                <w:szCs w:val="24"/>
              </w:rPr>
            </w:pPr>
            <w:r w:rsidRPr="00A8773D">
              <w:rPr>
                <w:rFonts w:ascii="Times New Roman" w:hAnsi="Times New Roman"/>
                <w:sz w:val="24"/>
                <w:szCs w:val="24"/>
              </w:rPr>
              <w:t xml:space="preserve">Тема 2.9. </w:t>
            </w:r>
            <w:r w:rsidRPr="00A8773D">
              <w:rPr>
                <w:rFonts w:ascii="Times New Roman" w:hAnsi="Times New Roman"/>
                <w:color w:val="000000"/>
                <w:sz w:val="24"/>
                <w:szCs w:val="24"/>
              </w:rPr>
              <w:t xml:space="preserve">Наречие как </w:t>
            </w:r>
            <w:r w:rsidRPr="00A8773D">
              <w:rPr>
                <w:rFonts w:ascii="Times New Roman" w:hAnsi="Times New Roman"/>
                <w:color w:val="000000"/>
                <w:sz w:val="24"/>
                <w:szCs w:val="24"/>
              </w:rPr>
              <w:lastRenderedPageBreak/>
              <w:t>часть речи. Служебные части речи.</w:t>
            </w:r>
          </w:p>
        </w:tc>
        <w:tc>
          <w:tcPr>
            <w:tcW w:w="3072" w:type="pct"/>
            <w:shd w:val="clear" w:color="auto" w:fill="auto"/>
          </w:tcPr>
          <w:p w14:paraId="76504A10"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b/>
                <w:sz w:val="24"/>
                <w:szCs w:val="24"/>
              </w:rPr>
              <w:lastRenderedPageBreak/>
              <w:t>Основное содержание</w:t>
            </w:r>
          </w:p>
        </w:tc>
        <w:tc>
          <w:tcPr>
            <w:tcW w:w="342" w:type="pct"/>
            <w:shd w:val="clear" w:color="auto" w:fill="auto"/>
          </w:tcPr>
          <w:p w14:paraId="0136415A"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4</w:t>
            </w:r>
          </w:p>
        </w:tc>
        <w:tc>
          <w:tcPr>
            <w:tcW w:w="686" w:type="pct"/>
            <w:shd w:val="clear" w:color="auto" w:fill="auto"/>
          </w:tcPr>
          <w:p w14:paraId="1975BECA"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726AFF20" w14:textId="77777777" w:rsidTr="009014EC">
        <w:trPr>
          <w:trHeight w:val="240"/>
        </w:trPr>
        <w:tc>
          <w:tcPr>
            <w:tcW w:w="897" w:type="pct"/>
            <w:vMerge/>
            <w:shd w:val="clear" w:color="auto" w:fill="auto"/>
          </w:tcPr>
          <w:p w14:paraId="06D0C0EB"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1185B2B8" w14:textId="77777777" w:rsidR="008957E9" w:rsidRPr="00A8773D" w:rsidRDefault="008957E9" w:rsidP="00A8773D">
            <w:pPr>
              <w:spacing w:after="0" w:line="240" w:lineRule="auto"/>
              <w:ind w:left="-9"/>
              <w:rPr>
                <w:rFonts w:ascii="Times New Roman" w:eastAsiaTheme="minorHAnsi" w:hAnsi="Times New Roman"/>
                <w:color w:val="000000"/>
                <w:sz w:val="24"/>
                <w:szCs w:val="24"/>
                <w:lang w:eastAsia="en-US"/>
              </w:rPr>
            </w:pPr>
            <w:r w:rsidRPr="00A8773D">
              <w:rPr>
                <w:rFonts w:ascii="Times New Roman" w:eastAsiaTheme="minorHAnsi" w:hAnsi="Times New Roman"/>
                <w:color w:val="000000"/>
                <w:sz w:val="24"/>
                <w:szCs w:val="24"/>
                <w:lang w:eastAsia="en-US"/>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342" w:type="pct"/>
            <w:shd w:val="clear" w:color="auto" w:fill="auto"/>
          </w:tcPr>
          <w:p w14:paraId="5125EAED" w14:textId="4BAF1825"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val="restart"/>
            <w:shd w:val="clear" w:color="auto" w:fill="auto"/>
          </w:tcPr>
          <w:p w14:paraId="36B254C6" w14:textId="77777777" w:rsidR="008957E9" w:rsidRPr="00A8773D" w:rsidRDefault="008957E9" w:rsidP="00A8773D">
            <w:pPr>
              <w:widowControl w:val="0"/>
              <w:spacing w:after="0" w:line="240" w:lineRule="auto"/>
              <w:ind w:left="57" w:right="57"/>
              <w:rPr>
                <w:rFonts w:ascii="Times New Roman" w:hAnsi="Times New Roman"/>
                <w:i/>
                <w:sz w:val="24"/>
                <w:szCs w:val="24"/>
              </w:rPr>
            </w:pPr>
          </w:p>
        </w:tc>
      </w:tr>
      <w:tr w:rsidR="008957E9" w:rsidRPr="00A8773D" w14:paraId="65CD8FAB" w14:textId="77777777" w:rsidTr="009014EC">
        <w:trPr>
          <w:trHeight w:val="240"/>
        </w:trPr>
        <w:tc>
          <w:tcPr>
            <w:tcW w:w="897" w:type="pct"/>
            <w:vMerge/>
            <w:shd w:val="clear" w:color="auto" w:fill="auto"/>
          </w:tcPr>
          <w:p w14:paraId="0DCA6E9B"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2A01ED14"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strike/>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26F0D7A8"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shd w:val="clear" w:color="auto" w:fill="auto"/>
          </w:tcPr>
          <w:p w14:paraId="008E152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EE8DBDD" w14:textId="77777777" w:rsidTr="009014EC">
        <w:trPr>
          <w:trHeight w:val="220"/>
        </w:trPr>
        <w:tc>
          <w:tcPr>
            <w:tcW w:w="897" w:type="pct"/>
            <w:vMerge/>
            <w:shd w:val="clear" w:color="auto" w:fill="auto"/>
          </w:tcPr>
          <w:p w14:paraId="1A0D768E"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1189E5F4"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color w:val="000000"/>
                <w:sz w:val="24"/>
                <w:szCs w:val="24"/>
              </w:rPr>
            </w:pPr>
            <w:r w:rsidRPr="00A8773D">
              <w:rPr>
                <w:rFonts w:ascii="Times New Roman" w:hAnsi="Times New Roman"/>
                <w:color w:val="000000"/>
                <w:sz w:val="24"/>
                <w:szCs w:val="24"/>
              </w:rPr>
              <w:t>Практическая работа</w:t>
            </w:r>
            <w:r w:rsidRPr="00A8773D">
              <w:rPr>
                <w:rFonts w:ascii="Times New Roman" w:hAnsi="Times New Roman"/>
                <w:sz w:val="24"/>
                <w:szCs w:val="24"/>
              </w:rPr>
              <w:t xml:space="preserve">. </w:t>
            </w:r>
            <w:r w:rsidRPr="00A8773D">
              <w:rPr>
                <w:rFonts w:ascii="Times New Roman" w:hAnsi="Times New Roman"/>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342" w:type="pct"/>
            <w:shd w:val="clear" w:color="auto" w:fill="auto"/>
          </w:tcPr>
          <w:p w14:paraId="7247763D" w14:textId="1551EF61" w:rsidR="008957E9" w:rsidRPr="00A8773D" w:rsidRDefault="00406526"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shd w:val="clear" w:color="auto" w:fill="auto"/>
          </w:tcPr>
          <w:p w14:paraId="3A8FEFA2"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6163F1DC" w14:textId="77777777" w:rsidTr="009014EC">
        <w:trPr>
          <w:trHeight w:val="220"/>
        </w:trPr>
        <w:tc>
          <w:tcPr>
            <w:tcW w:w="3969" w:type="pct"/>
            <w:gridSpan w:val="2"/>
            <w:shd w:val="clear" w:color="auto" w:fill="auto"/>
          </w:tcPr>
          <w:p w14:paraId="0647881A" w14:textId="77777777" w:rsidR="008957E9" w:rsidRPr="00A8773D" w:rsidRDefault="008957E9" w:rsidP="00A8773D">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8773D">
              <w:rPr>
                <w:rFonts w:ascii="Times New Roman" w:hAnsi="Times New Roman"/>
                <w:b/>
                <w:sz w:val="24"/>
                <w:szCs w:val="24"/>
              </w:rPr>
              <w:t>Раздел 3. Синтаксис и пунктуация</w:t>
            </w:r>
          </w:p>
        </w:tc>
        <w:tc>
          <w:tcPr>
            <w:tcW w:w="342" w:type="pct"/>
            <w:shd w:val="clear" w:color="auto" w:fill="auto"/>
          </w:tcPr>
          <w:p w14:paraId="013D069F" w14:textId="67BB1BB8"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86" w:type="pct"/>
            <w:shd w:val="clear" w:color="auto" w:fill="auto"/>
          </w:tcPr>
          <w:p w14:paraId="4524797D" w14:textId="77777777" w:rsidR="00EC5D1A"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 xml:space="preserve">ОК 04; ОК 05; </w:t>
            </w:r>
          </w:p>
          <w:p w14:paraId="1D33A594" w14:textId="23559604"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09</w:t>
            </w:r>
          </w:p>
        </w:tc>
      </w:tr>
      <w:tr w:rsidR="008957E9" w:rsidRPr="00A8773D" w14:paraId="09AC65F7" w14:textId="77777777" w:rsidTr="009014EC">
        <w:trPr>
          <w:trHeight w:val="240"/>
        </w:trPr>
        <w:tc>
          <w:tcPr>
            <w:tcW w:w="897" w:type="pct"/>
            <w:vMerge w:val="restart"/>
            <w:shd w:val="clear" w:color="auto" w:fill="auto"/>
          </w:tcPr>
          <w:p w14:paraId="52427B1F" w14:textId="77777777" w:rsidR="008957E9" w:rsidRPr="00A8773D" w:rsidRDefault="008957E9" w:rsidP="00A8773D">
            <w:pPr>
              <w:spacing w:after="0" w:line="240" w:lineRule="auto"/>
              <w:ind w:left="57" w:right="57"/>
              <w:jc w:val="center"/>
              <w:rPr>
                <w:rFonts w:ascii="Times New Roman" w:hAnsi="Times New Roman"/>
                <w:sz w:val="24"/>
                <w:szCs w:val="24"/>
              </w:rPr>
            </w:pPr>
            <w:r w:rsidRPr="00A8773D">
              <w:rPr>
                <w:rFonts w:ascii="Times New Roman" w:hAnsi="Times New Roman"/>
                <w:sz w:val="24"/>
                <w:szCs w:val="24"/>
              </w:rPr>
              <w:t xml:space="preserve">Тема </w:t>
            </w:r>
            <w:r w:rsidRPr="00A8773D">
              <w:rPr>
                <w:rFonts w:ascii="Times New Roman" w:hAnsi="Times New Roman"/>
                <w:b/>
                <w:sz w:val="24"/>
                <w:szCs w:val="24"/>
              </w:rPr>
              <w:t>3.1.</w:t>
            </w:r>
            <w:r w:rsidRPr="00A8773D">
              <w:rPr>
                <w:rFonts w:ascii="Times New Roman" w:hAnsi="Times New Roman"/>
                <w:sz w:val="24"/>
                <w:szCs w:val="24"/>
              </w:rPr>
              <w:t xml:space="preserve"> Основные единицы синтаксиса.</w:t>
            </w:r>
          </w:p>
        </w:tc>
        <w:tc>
          <w:tcPr>
            <w:tcW w:w="3072" w:type="pct"/>
            <w:shd w:val="clear" w:color="auto" w:fill="auto"/>
          </w:tcPr>
          <w:p w14:paraId="5B7A2F86"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797E0AA8"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4</w:t>
            </w:r>
          </w:p>
        </w:tc>
        <w:tc>
          <w:tcPr>
            <w:tcW w:w="686" w:type="pct"/>
            <w:shd w:val="clear" w:color="auto" w:fill="auto"/>
          </w:tcPr>
          <w:p w14:paraId="736BCD35"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6F23C113" w14:textId="77777777" w:rsidTr="009014EC">
        <w:trPr>
          <w:trHeight w:val="240"/>
        </w:trPr>
        <w:tc>
          <w:tcPr>
            <w:tcW w:w="897" w:type="pct"/>
            <w:vMerge/>
            <w:shd w:val="clear" w:color="auto" w:fill="auto"/>
          </w:tcPr>
          <w:p w14:paraId="35D06403"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2E7AB750" w14:textId="6F7E1BD1" w:rsidR="008957E9" w:rsidRPr="00A8773D" w:rsidRDefault="008957E9" w:rsidP="00A8773D">
            <w:pPr>
              <w:spacing w:after="0" w:line="240" w:lineRule="auto"/>
              <w:jc w:val="both"/>
              <w:rPr>
                <w:rFonts w:ascii="Times New Roman" w:eastAsiaTheme="minorHAnsi" w:hAnsi="Times New Roman"/>
                <w:color w:val="000000"/>
                <w:sz w:val="24"/>
                <w:szCs w:val="24"/>
                <w:lang w:eastAsia="en-US"/>
              </w:rPr>
            </w:pPr>
            <w:r w:rsidRPr="00A8773D">
              <w:rPr>
                <w:rFonts w:ascii="Times New Roman" w:hAnsi="Times New Roman"/>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A8773D">
              <w:rPr>
                <w:rFonts w:ascii="Times New Roman" w:eastAsiaTheme="minorHAnsi" w:hAnsi="Times New Roman"/>
                <w:color w:val="000000"/>
                <w:sz w:val="24"/>
                <w:szCs w:val="24"/>
                <w:lang w:eastAsia="en-US"/>
              </w:rPr>
              <w:t>Распространенные и нераспространенные предложения</w:t>
            </w:r>
          </w:p>
        </w:tc>
        <w:tc>
          <w:tcPr>
            <w:tcW w:w="342" w:type="pct"/>
            <w:shd w:val="clear" w:color="auto" w:fill="auto"/>
          </w:tcPr>
          <w:p w14:paraId="34D73CC6" w14:textId="173E151E"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val="restart"/>
            <w:shd w:val="clear" w:color="auto" w:fill="auto"/>
          </w:tcPr>
          <w:p w14:paraId="4043410F" w14:textId="77777777" w:rsidR="008957E9" w:rsidRPr="00A8773D" w:rsidRDefault="008957E9" w:rsidP="00A8773D">
            <w:pPr>
              <w:widowControl w:val="0"/>
              <w:spacing w:after="0" w:line="240" w:lineRule="auto"/>
              <w:ind w:left="57" w:right="57"/>
              <w:rPr>
                <w:rFonts w:ascii="Times New Roman" w:hAnsi="Times New Roman"/>
                <w:i/>
                <w:sz w:val="24"/>
                <w:szCs w:val="24"/>
              </w:rPr>
            </w:pPr>
          </w:p>
        </w:tc>
      </w:tr>
      <w:tr w:rsidR="008957E9" w:rsidRPr="00A8773D" w14:paraId="6BBA1242" w14:textId="77777777" w:rsidTr="009014EC">
        <w:trPr>
          <w:trHeight w:val="240"/>
        </w:trPr>
        <w:tc>
          <w:tcPr>
            <w:tcW w:w="897" w:type="pct"/>
            <w:vMerge/>
            <w:shd w:val="clear" w:color="auto" w:fill="auto"/>
          </w:tcPr>
          <w:p w14:paraId="49B2F3EE"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7144DF61"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b/>
                <w:bCs/>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7A3A77FB"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shd w:val="clear" w:color="auto" w:fill="auto"/>
          </w:tcPr>
          <w:p w14:paraId="3019E02E"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7D058D49" w14:textId="77777777" w:rsidTr="009014EC">
        <w:trPr>
          <w:trHeight w:val="220"/>
        </w:trPr>
        <w:tc>
          <w:tcPr>
            <w:tcW w:w="897" w:type="pct"/>
            <w:vMerge/>
            <w:shd w:val="clear" w:color="auto" w:fill="auto"/>
          </w:tcPr>
          <w:p w14:paraId="5C5B6E1A"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3A9BCCAA"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color w:val="000000"/>
                <w:sz w:val="24"/>
                <w:szCs w:val="24"/>
              </w:rPr>
            </w:pPr>
            <w:r w:rsidRPr="00A8773D">
              <w:rPr>
                <w:rFonts w:ascii="Times New Roman" w:hAnsi="Times New Roman"/>
                <w:color w:val="000000"/>
                <w:sz w:val="24"/>
                <w:szCs w:val="24"/>
              </w:rPr>
              <w:t>Практическая работа. Знаки препинания в простом предложении</w:t>
            </w:r>
          </w:p>
        </w:tc>
        <w:tc>
          <w:tcPr>
            <w:tcW w:w="342" w:type="pct"/>
            <w:shd w:val="clear" w:color="auto" w:fill="auto"/>
          </w:tcPr>
          <w:p w14:paraId="06075AD8" w14:textId="354961D9" w:rsidR="008957E9" w:rsidRPr="00A8773D" w:rsidRDefault="00406526"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shd w:val="clear" w:color="auto" w:fill="auto"/>
          </w:tcPr>
          <w:p w14:paraId="6334D61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CD88034" w14:textId="77777777" w:rsidTr="009014EC">
        <w:trPr>
          <w:trHeight w:val="240"/>
        </w:trPr>
        <w:tc>
          <w:tcPr>
            <w:tcW w:w="897" w:type="pct"/>
            <w:vMerge w:val="restart"/>
            <w:shd w:val="clear" w:color="auto" w:fill="auto"/>
          </w:tcPr>
          <w:p w14:paraId="590A296C" w14:textId="77777777" w:rsidR="008957E9" w:rsidRPr="00A8773D" w:rsidRDefault="008957E9" w:rsidP="00A8773D">
            <w:pPr>
              <w:spacing w:after="0" w:line="240" w:lineRule="auto"/>
              <w:ind w:left="57" w:right="57"/>
              <w:jc w:val="center"/>
              <w:rPr>
                <w:rFonts w:ascii="Times New Roman" w:hAnsi="Times New Roman"/>
                <w:sz w:val="24"/>
                <w:szCs w:val="24"/>
              </w:rPr>
            </w:pPr>
            <w:r w:rsidRPr="00A8773D">
              <w:rPr>
                <w:rFonts w:ascii="Times New Roman" w:hAnsi="Times New Roman"/>
                <w:sz w:val="24"/>
                <w:szCs w:val="24"/>
              </w:rPr>
              <w:t>Тема </w:t>
            </w:r>
            <w:r w:rsidRPr="00A8773D">
              <w:rPr>
                <w:rFonts w:ascii="Times New Roman" w:hAnsi="Times New Roman"/>
                <w:b/>
                <w:sz w:val="24"/>
                <w:szCs w:val="24"/>
              </w:rPr>
              <w:t xml:space="preserve">3.2 </w:t>
            </w:r>
            <w:r w:rsidRPr="00A8773D">
              <w:rPr>
                <w:rFonts w:ascii="Times New Roman" w:hAnsi="Times New Roman"/>
                <w:sz w:val="24"/>
                <w:szCs w:val="24"/>
              </w:rPr>
              <w:t>Второстепенные члены предложения.</w:t>
            </w:r>
          </w:p>
        </w:tc>
        <w:tc>
          <w:tcPr>
            <w:tcW w:w="3072" w:type="pct"/>
            <w:shd w:val="clear" w:color="auto" w:fill="auto"/>
          </w:tcPr>
          <w:p w14:paraId="75E3F078"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448D1C70" w14:textId="374D255A"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7488BD71"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03E66EF5" w14:textId="77777777" w:rsidTr="009014EC">
        <w:trPr>
          <w:trHeight w:val="240"/>
        </w:trPr>
        <w:tc>
          <w:tcPr>
            <w:tcW w:w="897" w:type="pct"/>
            <w:vMerge/>
            <w:shd w:val="clear" w:color="auto" w:fill="auto"/>
          </w:tcPr>
          <w:p w14:paraId="58BB10F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1B860DC0"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sidRPr="00A8773D">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A8773D">
              <w:rPr>
                <w:rFonts w:ascii="Times New Roman" w:hAnsi="Times New Roman"/>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342" w:type="pct"/>
            <w:shd w:val="clear" w:color="auto" w:fill="auto"/>
          </w:tcPr>
          <w:p w14:paraId="00CA3F91" w14:textId="3163770E"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val="restart"/>
            <w:shd w:val="clear" w:color="auto" w:fill="auto"/>
          </w:tcPr>
          <w:p w14:paraId="69F555B8" w14:textId="77777777" w:rsidR="008957E9" w:rsidRPr="00A8773D" w:rsidRDefault="008957E9" w:rsidP="00A8773D">
            <w:pPr>
              <w:widowControl w:val="0"/>
              <w:spacing w:after="0" w:line="240" w:lineRule="auto"/>
              <w:ind w:left="57" w:right="57"/>
              <w:rPr>
                <w:rFonts w:ascii="Times New Roman" w:hAnsi="Times New Roman"/>
                <w:i/>
                <w:sz w:val="24"/>
                <w:szCs w:val="24"/>
              </w:rPr>
            </w:pPr>
          </w:p>
        </w:tc>
      </w:tr>
      <w:tr w:rsidR="008957E9" w:rsidRPr="00A8773D" w14:paraId="5E0D25EE" w14:textId="77777777" w:rsidTr="009014EC">
        <w:trPr>
          <w:trHeight w:val="240"/>
        </w:trPr>
        <w:tc>
          <w:tcPr>
            <w:tcW w:w="897" w:type="pct"/>
            <w:vMerge/>
            <w:shd w:val="clear" w:color="auto" w:fill="auto"/>
          </w:tcPr>
          <w:p w14:paraId="3A3B564A"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116A31F2"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strike/>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320ADB52" w14:textId="57A740F3"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658C9A6D"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629D814" w14:textId="77777777" w:rsidTr="009014EC">
        <w:trPr>
          <w:trHeight w:val="1128"/>
        </w:trPr>
        <w:tc>
          <w:tcPr>
            <w:tcW w:w="897" w:type="pct"/>
            <w:vMerge/>
            <w:shd w:val="clear" w:color="auto" w:fill="auto"/>
          </w:tcPr>
          <w:p w14:paraId="39750F9A"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AE44F40" w14:textId="77777777" w:rsidR="008957E9" w:rsidRPr="00A8773D" w:rsidRDefault="008957E9" w:rsidP="00A8773D">
            <w:pPr>
              <w:spacing w:after="0" w:line="240" w:lineRule="auto"/>
              <w:jc w:val="both"/>
              <w:rPr>
                <w:rFonts w:ascii="Times New Roman" w:hAnsi="Times New Roman"/>
                <w:color w:val="000000"/>
                <w:sz w:val="24"/>
                <w:szCs w:val="24"/>
              </w:rPr>
            </w:pPr>
            <w:r w:rsidRPr="00A8773D">
              <w:rPr>
                <w:rFonts w:ascii="Times New Roman" w:hAnsi="Times New Roman"/>
                <w:color w:val="000000"/>
                <w:sz w:val="24"/>
                <w:szCs w:val="24"/>
              </w:rPr>
              <w:t>Практическая работа. Знаки препинания при однородных членах с обобщающими словами.</w:t>
            </w:r>
            <w:r w:rsidRPr="00A8773D">
              <w:rPr>
                <w:rFonts w:ascii="Times New Roman" w:hAnsi="Times New Roman"/>
                <w:color w:val="FF0000"/>
                <w:sz w:val="24"/>
                <w:szCs w:val="24"/>
              </w:rPr>
              <w:t xml:space="preserve"> </w:t>
            </w:r>
            <w:r w:rsidRPr="00A8773D">
              <w:rPr>
                <w:rFonts w:ascii="Times New Roman" w:eastAsiaTheme="minorHAnsi" w:hAnsi="Times New Roman"/>
                <w:sz w:val="24"/>
                <w:szCs w:val="24"/>
                <w:lang w:eastAsia="en-US"/>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342" w:type="pct"/>
            <w:shd w:val="clear" w:color="auto" w:fill="auto"/>
          </w:tcPr>
          <w:p w14:paraId="03C12EF5" w14:textId="67B3AEB5"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25332547"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014C2E26" w14:textId="77777777" w:rsidTr="009014EC">
        <w:trPr>
          <w:trHeight w:val="240"/>
        </w:trPr>
        <w:tc>
          <w:tcPr>
            <w:tcW w:w="897" w:type="pct"/>
            <w:vMerge w:val="restart"/>
            <w:shd w:val="clear" w:color="auto" w:fill="auto"/>
          </w:tcPr>
          <w:p w14:paraId="7E535572" w14:textId="77777777" w:rsidR="008957E9" w:rsidRPr="00A8773D" w:rsidRDefault="008957E9" w:rsidP="00A8773D">
            <w:pPr>
              <w:spacing w:after="0" w:line="240" w:lineRule="auto"/>
              <w:ind w:left="57" w:right="57"/>
              <w:jc w:val="center"/>
              <w:rPr>
                <w:rFonts w:ascii="Times New Roman" w:hAnsi="Times New Roman"/>
                <w:sz w:val="24"/>
                <w:szCs w:val="24"/>
              </w:rPr>
            </w:pPr>
            <w:r w:rsidRPr="00A8773D">
              <w:rPr>
                <w:rFonts w:ascii="Times New Roman" w:hAnsi="Times New Roman"/>
                <w:sz w:val="24"/>
                <w:szCs w:val="24"/>
              </w:rPr>
              <w:t xml:space="preserve">Тема </w:t>
            </w:r>
            <w:r w:rsidRPr="00A8773D">
              <w:rPr>
                <w:rFonts w:ascii="Times New Roman" w:hAnsi="Times New Roman"/>
                <w:b/>
                <w:sz w:val="24"/>
                <w:szCs w:val="24"/>
              </w:rPr>
              <w:t xml:space="preserve">3.3. </w:t>
            </w:r>
            <w:r w:rsidRPr="00A8773D">
              <w:rPr>
                <w:rFonts w:ascii="Times New Roman" w:hAnsi="Times New Roman"/>
                <w:sz w:val="24"/>
                <w:szCs w:val="24"/>
              </w:rPr>
              <w:t xml:space="preserve">Сложное </w:t>
            </w:r>
            <w:r w:rsidRPr="00A8773D">
              <w:rPr>
                <w:rFonts w:ascii="Times New Roman" w:hAnsi="Times New Roman"/>
                <w:sz w:val="24"/>
                <w:szCs w:val="24"/>
              </w:rPr>
              <w:lastRenderedPageBreak/>
              <w:t>предложение</w:t>
            </w:r>
          </w:p>
        </w:tc>
        <w:tc>
          <w:tcPr>
            <w:tcW w:w="3072" w:type="pct"/>
            <w:shd w:val="clear" w:color="auto" w:fill="auto"/>
          </w:tcPr>
          <w:p w14:paraId="5E0202FA"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b/>
                <w:sz w:val="24"/>
                <w:szCs w:val="24"/>
              </w:rPr>
              <w:lastRenderedPageBreak/>
              <w:t>Основное содержание</w:t>
            </w:r>
          </w:p>
        </w:tc>
        <w:tc>
          <w:tcPr>
            <w:tcW w:w="342" w:type="pct"/>
            <w:shd w:val="clear" w:color="auto" w:fill="auto"/>
          </w:tcPr>
          <w:p w14:paraId="0E3927BC" w14:textId="59219EC0"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41B614E3"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05; ОК 09</w:t>
            </w:r>
          </w:p>
        </w:tc>
      </w:tr>
      <w:tr w:rsidR="008957E9" w:rsidRPr="00A8773D" w14:paraId="303F93B5" w14:textId="77777777" w:rsidTr="009014EC">
        <w:trPr>
          <w:trHeight w:val="240"/>
        </w:trPr>
        <w:tc>
          <w:tcPr>
            <w:tcW w:w="897" w:type="pct"/>
            <w:vMerge/>
            <w:shd w:val="clear" w:color="auto" w:fill="auto"/>
          </w:tcPr>
          <w:p w14:paraId="6293079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D966CD8" w14:textId="77777777" w:rsidR="008957E9" w:rsidRPr="00A8773D" w:rsidRDefault="008957E9" w:rsidP="00A8773D">
            <w:pPr>
              <w:shd w:val="clear" w:color="auto" w:fill="FFFFFF"/>
              <w:tabs>
                <w:tab w:val="left" w:pos="3405"/>
                <w:tab w:val="center" w:pos="5530"/>
              </w:tabs>
              <w:spacing w:after="0" w:line="240" w:lineRule="auto"/>
              <w:rPr>
                <w:rFonts w:ascii="Times New Roman" w:hAnsi="Times New Roman"/>
                <w:sz w:val="24"/>
                <w:szCs w:val="24"/>
              </w:rPr>
            </w:pPr>
            <w:r w:rsidRPr="00A8773D">
              <w:rPr>
                <w:rFonts w:ascii="Times New Roman" w:eastAsiaTheme="minorHAnsi" w:hAnsi="Times New Roman"/>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A8773D">
              <w:rPr>
                <w:rFonts w:ascii="Times New Roman" w:hAnsi="Times New Roman"/>
                <w:color w:val="000000"/>
                <w:sz w:val="24"/>
                <w:szCs w:val="24"/>
              </w:rPr>
              <w:t xml:space="preserve">Сложноподчиненное предложение. </w:t>
            </w:r>
            <w:r w:rsidRPr="00A8773D">
              <w:rPr>
                <w:rFonts w:ascii="Times New Roman" w:eastAsiaTheme="minorHAnsi" w:hAnsi="Times New Roman"/>
                <w:color w:val="000000"/>
                <w:sz w:val="24"/>
                <w:szCs w:val="24"/>
                <w:lang w:eastAsia="en-US"/>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A8773D">
              <w:rPr>
                <w:rFonts w:ascii="Times New Roman" w:eastAsiaTheme="minorHAnsi" w:hAnsi="Times New Roman"/>
                <w:b/>
                <w:color w:val="000000"/>
                <w:sz w:val="24"/>
                <w:szCs w:val="24"/>
                <w:lang w:eastAsia="en-US"/>
              </w:rPr>
              <w:t xml:space="preserve"> </w:t>
            </w:r>
            <w:r w:rsidRPr="00A8773D">
              <w:rPr>
                <w:rFonts w:ascii="Times New Roman" w:eastAsiaTheme="minorHAnsi" w:hAnsi="Times New Roman"/>
                <w:color w:val="000000"/>
                <w:sz w:val="24"/>
                <w:szCs w:val="24"/>
                <w:lang w:eastAsia="en-US"/>
              </w:rPr>
              <w:t>Предложения с прямой и косвенной речью как способ передачи чужой речи</w:t>
            </w:r>
          </w:p>
        </w:tc>
        <w:tc>
          <w:tcPr>
            <w:tcW w:w="342" w:type="pct"/>
            <w:shd w:val="clear" w:color="auto" w:fill="auto"/>
          </w:tcPr>
          <w:p w14:paraId="4EDA62A0" w14:textId="2286FC6C"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shd w:val="clear" w:color="auto" w:fill="auto"/>
          </w:tcPr>
          <w:p w14:paraId="2B066AE5" w14:textId="77777777" w:rsidR="008957E9" w:rsidRPr="00A8773D" w:rsidRDefault="008957E9" w:rsidP="00A8773D">
            <w:pPr>
              <w:widowControl w:val="0"/>
              <w:spacing w:after="0" w:line="240" w:lineRule="auto"/>
              <w:ind w:left="57" w:right="57"/>
              <w:rPr>
                <w:rFonts w:ascii="Times New Roman" w:hAnsi="Times New Roman"/>
                <w:i/>
                <w:sz w:val="24"/>
                <w:szCs w:val="24"/>
              </w:rPr>
            </w:pPr>
          </w:p>
        </w:tc>
      </w:tr>
      <w:tr w:rsidR="008957E9" w:rsidRPr="00A8773D" w14:paraId="7535EEC9" w14:textId="77777777" w:rsidTr="009014EC">
        <w:trPr>
          <w:trHeight w:val="240"/>
        </w:trPr>
        <w:tc>
          <w:tcPr>
            <w:tcW w:w="897" w:type="pct"/>
            <w:vMerge/>
            <w:shd w:val="clear" w:color="auto" w:fill="auto"/>
          </w:tcPr>
          <w:p w14:paraId="1212494B"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8CC0DA4" w14:textId="341BAE4B" w:rsidR="00701AD4" w:rsidRPr="00A8773D" w:rsidRDefault="008957E9" w:rsidP="00A8773D">
            <w:pPr>
              <w:spacing w:after="0" w:line="240" w:lineRule="auto"/>
              <w:jc w:val="both"/>
              <w:rPr>
                <w:rFonts w:ascii="Times New Roman" w:eastAsiaTheme="minorHAnsi" w:hAnsi="Times New Roman"/>
                <w:sz w:val="24"/>
                <w:szCs w:val="24"/>
                <w:lang w:eastAsia="en-US"/>
              </w:rPr>
            </w:pPr>
            <w:r w:rsidRPr="00A8773D">
              <w:rPr>
                <w:rFonts w:ascii="Times New Roman" w:eastAsiaTheme="minorHAnsi" w:hAnsi="Times New Roman"/>
                <w:b/>
                <w:sz w:val="24"/>
                <w:szCs w:val="24"/>
                <w:lang w:eastAsia="en-US"/>
              </w:rPr>
              <w:t>Практическая работа</w:t>
            </w:r>
            <w:r w:rsidR="00701AD4" w:rsidRPr="00A8773D">
              <w:rPr>
                <w:rFonts w:ascii="Times New Roman" w:eastAsiaTheme="minorHAnsi" w:hAnsi="Times New Roman"/>
                <w:sz w:val="24"/>
                <w:szCs w:val="24"/>
                <w:lang w:eastAsia="en-US"/>
              </w:rPr>
              <w:t>:</w:t>
            </w:r>
          </w:p>
          <w:p w14:paraId="57CCAF08" w14:textId="4F03509E" w:rsidR="008957E9" w:rsidRPr="00A8773D" w:rsidRDefault="008957E9" w:rsidP="00A8773D">
            <w:pPr>
              <w:spacing w:after="0" w:line="240" w:lineRule="auto"/>
              <w:jc w:val="both"/>
              <w:rPr>
                <w:rFonts w:ascii="Times New Roman" w:hAnsi="Times New Roman"/>
                <w:color w:val="000000"/>
                <w:sz w:val="24"/>
                <w:szCs w:val="24"/>
              </w:rPr>
            </w:pPr>
            <w:r w:rsidRPr="00A8773D">
              <w:rPr>
                <w:rFonts w:ascii="Times New Roman" w:eastAsiaTheme="minorHAnsi" w:hAnsi="Times New Roman"/>
                <w:sz w:val="24"/>
                <w:szCs w:val="24"/>
                <w:lang w:eastAsia="en-US"/>
              </w:rPr>
              <w:t xml:space="preserve">Знаки препинания в сложносочиненных предложениях.  </w:t>
            </w:r>
            <w:r w:rsidRPr="00A8773D">
              <w:rPr>
                <w:rFonts w:ascii="Times New Roman" w:eastAsiaTheme="minorHAnsi" w:hAnsi="Times New Roman"/>
                <w:color w:val="000000"/>
                <w:sz w:val="24"/>
                <w:szCs w:val="24"/>
                <w:lang w:eastAsia="en-US"/>
              </w:rPr>
              <w:t xml:space="preserve">Знаки препинания в сложноподчиненных предложениях. Знаки препинания в бессоюзных сложных предложениях. </w:t>
            </w:r>
            <w:r w:rsidRPr="00A8773D">
              <w:rPr>
                <w:rFonts w:ascii="Times New Roman" w:hAnsi="Times New Roman"/>
                <w:color w:val="000000"/>
                <w:sz w:val="24"/>
                <w:szCs w:val="24"/>
              </w:rPr>
              <w:t>Знаки препинания в предложения с прямой речью. Знаки препинания при диалогах. Правила оформления цитат</w:t>
            </w:r>
          </w:p>
        </w:tc>
        <w:tc>
          <w:tcPr>
            <w:tcW w:w="342" w:type="pct"/>
            <w:shd w:val="clear" w:color="auto" w:fill="auto"/>
          </w:tcPr>
          <w:p w14:paraId="6263B9D2" w14:textId="0B72B1A8"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shd w:val="clear" w:color="auto" w:fill="auto"/>
          </w:tcPr>
          <w:p w14:paraId="26DC870E"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2A374A51" w14:textId="77777777" w:rsidTr="009014EC">
        <w:trPr>
          <w:trHeight w:val="20"/>
        </w:trPr>
        <w:tc>
          <w:tcPr>
            <w:tcW w:w="3969" w:type="pct"/>
            <w:gridSpan w:val="2"/>
            <w:shd w:val="clear" w:color="auto" w:fill="auto"/>
          </w:tcPr>
          <w:p w14:paraId="311698E5"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b/>
                <w:color w:val="000000"/>
                <w:sz w:val="24"/>
                <w:szCs w:val="24"/>
              </w:rPr>
            </w:pPr>
            <w:r w:rsidRPr="00A8773D">
              <w:rPr>
                <w:rFonts w:ascii="Times New Roman" w:hAnsi="Times New Roman"/>
                <w:b/>
                <w:sz w:val="24"/>
                <w:szCs w:val="24"/>
              </w:rPr>
              <w:t>Прикладной модуль</w:t>
            </w:r>
            <w:r w:rsidRPr="00A8773D">
              <w:rPr>
                <w:rFonts w:ascii="Times New Roman" w:hAnsi="Times New Roman"/>
                <w:b/>
                <w:color w:val="000000"/>
                <w:sz w:val="24"/>
                <w:szCs w:val="24"/>
              </w:rPr>
              <w:t>. Раздел 4. Особенности профессиональной коммуникации.</w:t>
            </w:r>
          </w:p>
        </w:tc>
        <w:tc>
          <w:tcPr>
            <w:tcW w:w="342" w:type="pct"/>
            <w:shd w:val="clear" w:color="auto" w:fill="auto"/>
          </w:tcPr>
          <w:p w14:paraId="4AF4570B" w14:textId="79D40B81"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86" w:type="pct"/>
            <w:shd w:val="clear" w:color="auto" w:fill="auto"/>
          </w:tcPr>
          <w:p w14:paraId="1267D7CE" w14:textId="77777777" w:rsidR="007979B9" w:rsidRPr="00A8773D" w:rsidRDefault="007979B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p w14:paraId="3BC907A6" w14:textId="59E8702E"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09</w:t>
            </w:r>
            <w:r w:rsidR="007979B9" w:rsidRPr="00A8773D">
              <w:rPr>
                <w:rFonts w:ascii="Times New Roman" w:hAnsi="Times New Roman"/>
                <w:i/>
                <w:sz w:val="24"/>
                <w:szCs w:val="24"/>
              </w:rPr>
              <w:t xml:space="preserve">; </w:t>
            </w:r>
            <w:r w:rsidR="001C36F6" w:rsidRPr="00A8773D">
              <w:rPr>
                <w:rFonts w:ascii="Times New Roman" w:hAnsi="Times New Roman"/>
                <w:i/>
                <w:sz w:val="24"/>
                <w:szCs w:val="24"/>
              </w:rPr>
              <w:t>ПК</w:t>
            </w:r>
            <w:r w:rsidR="001C36F6" w:rsidRPr="00A8773D">
              <w:rPr>
                <w:rFonts w:ascii="Times New Roman" w:hAnsi="Times New Roman"/>
                <w:i/>
                <w:spacing w:val="-1"/>
                <w:sz w:val="24"/>
                <w:szCs w:val="24"/>
              </w:rPr>
              <w:t xml:space="preserve"> </w:t>
            </w:r>
            <w:r w:rsidR="00EC5D1A" w:rsidRPr="00A8773D">
              <w:rPr>
                <w:rFonts w:ascii="Times New Roman" w:hAnsi="Times New Roman"/>
                <w:i/>
                <w:sz w:val="24"/>
                <w:szCs w:val="24"/>
              </w:rPr>
              <w:t>1.3</w:t>
            </w:r>
            <w:r w:rsidR="001C36F6" w:rsidRPr="00A8773D">
              <w:rPr>
                <w:rFonts w:ascii="Times New Roman" w:hAnsi="Times New Roman"/>
                <w:i/>
                <w:sz w:val="24"/>
                <w:szCs w:val="24"/>
              </w:rPr>
              <w:t>.</w:t>
            </w:r>
          </w:p>
        </w:tc>
      </w:tr>
      <w:tr w:rsidR="008957E9" w:rsidRPr="00A8773D" w14:paraId="4837A384" w14:textId="77777777" w:rsidTr="009014EC">
        <w:trPr>
          <w:trHeight w:val="240"/>
        </w:trPr>
        <w:tc>
          <w:tcPr>
            <w:tcW w:w="897" w:type="pct"/>
            <w:vMerge w:val="restart"/>
            <w:shd w:val="clear" w:color="auto" w:fill="auto"/>
          </w:tcPr>
          <w:p w14:paraId="262AC531" w14:textId="77777777" w:rsidR="008957E9" w:rsidRPr="00A8773D" w:rsidRDefault="008957E9" w:rsidP="00A8773D">
            <w:pPr>
              <w:spacing w:after="0" w:line="240" w:lineRule="auto"/>
              <w:ind w:left="57" w:right="57"/>
              <w:jc w:val="center"/>
              <w:rPr>
                <w:rFonts w:ascii="Times New Roman" w:hAnsi="Times New Roman"/>
                <w:sz w:val="24"/>
                <w:szCs w:val="24"/>
              </w:rPr>
            </w:pPr>
            <w:r w:rsidRPr="00A8773D">
              <w:rPr>
                <w:rFonts w:ascii="Times New Roman" w:hAnsi="Times New Roman"/>
                <w:sz w:val="24"/>
                <w:szCs w:val="24"/>
              </w:rPr>
              <w:t xml:space="preserve">Тема </w:t>
            </w:r>
            <w:r w:rsidRPr="00A8773D">
              <w:rPr>
                <w:rFonts w:ascii="Times New Roman" w:hAnsi="Times New Roman"/>
                <w:b/>
                <w:sz w:val="24"/>
                <w:szCs w:val="24"/>
              </w:rPr>
              <w:t>4.1.</w:t>
            </w:r>
            <w:r w:rsidRPr="00A8773D">
              <w:rPr>
                <w:rFonts w:ascii="Times New Roman" w:hAnsi="Times New Roman"/>
                <w:sz w:val="24"/>
                <w:szCs w:val="24"/>
              </w:rPr>
              <w:t xml:space="preserve"> Язык как средство профессиональной, социальной и межкультурной коммуникации.</w:t>
            </w:r>
          </w:p>
        </w:tc>
        <w:tc>
          <w:tcPr>
            <w:tcW w:w="3072" w:type="pct"/>
            <w:shd w:val="clear" w:color="auto" w:fill="auto"/>
          </w:tcPr>
          <w:p w14:paraId="51DBB261"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8773D">
              <w:rPr>
                <w:rFonts w:ascii="Times New Roman" w:hAnsi="Times New Roman"/>
                <w:b/>
                <w:sz w:val="24"/>
                <w:szCs w:val="24"/>
              </w:rPr>
              <w:t>Профессионально-ориентированное содержание</w:t>
            </w:r>
          </w:p>
        </w:tc>
        <w:tc>
          <w:tcPr>
            <w:tcW w:w="342" w:type="pct"/>
            <w:shd w:val="clear" w:color="auto" w:fill="auto"/>
          </w:tcPr>
          <w:p w14:paraId="74571B50" w14:textId="47AB36F0"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4CBFB15D"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 ОК 09</w:t>
            </w:r>
          </w:p>
          <w:p w14:paraId="71042CCD" w14:textId="0F881E6E" w:rsidR="008957E9" w:rsidRPr="00A8773D" w:rsidRDefault="001C36F6" w:rsidP="00A8773D">
            <w:pPr>
              <w:spacing w:after="0" w:line="240" w:lineRule="auto"/>
              <w:ind w:left="105"/>
              <w:jc w:val="center"/>
              <w:rPr>
                <w:rFonts w:ascii="Times New Roman" w:hAnsi="Times New Roman"/>
                <w:i/>
                <w:sz w:val="24"/>
                <w:szCs w:val="24"/>
              </w:rPr>
            </w:pPr>
            <w:r w:rsidRPr="00A8773D">
              <w:rPr>
                <w:rFonts w:ascii="Times New Roman" w:hAnsi="Times New Roman"/>
                <w:i/>
                <w:sz w:val="24"/>
                <w:szCs w:val="24"/>
              </w:rPr>
              <w:t>ПК</w:t>
            </w:r>
            <w:r w:rsidRPr="00A8773D">
              <w:rPr>
                <w:rFonts w:ascii="Times New Roman" w:hAnsi="Times New Roman"/>
                <w:i/>
                <w:spacing w:val="-1"/>
                <w:sz w:val="24"/>
                <w:szCs w:val="24"/>
              </w:rPr>
              <w:t xml:space="preserve"> </w:t>
            </w:r>
            <w:r w:rsidR="00EC5D1A" w:rsidRPr="00A8773D">
              <w:rPr>
                <w:rFonts w:ascii="Times New Roman" w:hAnsi="Times New Roman"/>
                <w:i/>
                <w:sz w:val="24"/>
                <w:szCs w:val="24"/>
              </w:rPr>
              <w:t>1.3</w:t>
            </w:r>
            <w:r w:rsidRPr="00A8773D">
              <w:rPr>
                <w:rFonts w:ascii="Times New Roman" w:hAnsi="Times New Roman"/>
                <w:i/>
                <w:sz w:val="24"/>
                <w:szCs w:val="24"/>
              </w:rPr>
              <w:t>.</w:t>
            </w:r>
          </w:p>
        </w:tc>
      </w:tr>
      <w:tr w:rsidR="008957E9" w:rsidRPr="00A8773D" w14:paraId="25FB1A54" w14:textId="77777777" w:rsidTr="009014EC">
        <w:trPr>
          <w:trHeight w:val="240"/>
        </w:trPr>
        <w:tc>
          <w:tcPr>
            <w:tcW w:w="897" w:type="pct"/>
            <w:vMerge/>
            <w:shd w:val="clear" w:color="auto" w:fill="auto"/>
          </w:tcPr>
          <w:p w14:paraId="1988E04A"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311287D" w14:textId="77777777" w:rsidR="008957E9" w:rsidRPr="00A8773D" w:rsidRDefault="008957E9" w:rsidP="00A8773D">
            <w:pPr>
              <w:shd w:val="clear" w:color="auto" w:fill="FFFFFF"/>
              <w:spacing w:after="0" w:line="240" w:lineRule="auto"/>
              <w:ind w:left="57" w:right="57"/>
              <w:jc w:val="both"/>
              <w:rPr>
                <w:rFonts w:ascii="Times New Roman" w:hAnsi="Times New Roman"/>
                <w:sz w:val="24"/>
                <w:szCs w:val="24"/>
              </w:rPr>
            </w:pPr>
            <w:r w:rsidRPr="00A8773D">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p>
        </w:tc>
        <w:tc>
          <w:tcPr>
            <w:tcW w:w="342" w:type="pct"/>
            <w:shd w:val="clear" w:color="auto" w:fill="auto"/>
          </w:tcPr>
          <w:p w14:paraId="344B0054" w14:textId="74F9A2FD"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val="restart"/>
            <w:shd w:val="clear" w:color="auto" w:fill="auto"/>
          </w:tcPr>
          <w:p w14:paraId="3C5863D8"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047D9758" w14:textId="77777777" w:rsidTr="009014EC">
        <w:trPr>
          <w:trHeight w:val="240"/>
        </w:trPr>
        <w:tc>
          <w:tcPr>
            <w:tcW w:w="897" w:type="pct"/>
            <w:vMerge/>
            <w:shd w:val="clear" w:color="auto" w:fill="auto"/>
          </w:tcPr>
          <w:p w14:paraId="2D2DDF95"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3E73384"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67B0275E"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6BE327DF"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1B920442" w14:textId="77777777" w:rsidTr="009014EC">
        <w:trPr>
          <w:trHeight w:val="240"/>
        </w:trPr>
        <w:tc>
          <w:tcPr>
            <w:tcW w:w="897" w:type="pct"/>
            <w:vMerge/>
            <w:shd w:val="clear" w:color="auto" w:fill="auto"/>
          </w:tcPr>
          <w:p w14:paraId="6123ABDC"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0850D29"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sz w:val="24"/>
                <w:szCs w:val="24"/>
              </w:rPr>
              <w:t>Практическая работа, Терминология и профессиональная лексика. Язык специальности. Отраслевые терминологические словари</w:t>
            </w:r>
          </w:p>
        </w:tc>
        <w:tc>
          <w:tcPr>
            <w:tcW w:w="342" w:type="pct"/>
            <w:shd w:val="clear" w:color="auto" w:fill="auto"/>
          </w:tcPr>
          <w:p w14:paraId="7B56A97E" w14:textId="4237367A"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46B1518A"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A046412" w14:textId="77777777" w:rsidTr="009014EC">
        <w:trPr>
          <w:trHeight w:val="240"/>
        </w:trPr>
        <w:tc>
          <w:tcPr>
            <w:tcW w:w="897" w:type="pct"/>
            <w:vMerge w:val="restart"/>
            <w:shd w:val="clear" w:color="auto" w:fill="auto"/>
          </w:tcPr>
          <w:p w14:paraId="4BBA2BBF" w14:textId="77777777" w:rsidR="008957E9" w:rsidRPr="00A8773D" w:rsidRDefault="008957E9" w:rsidP="00A8773D">
            <w:pPr>
              <w:spacing w:after="0" w:line="240" w:lineRule="auto"/>
              <w:ind w:left="57" w:right="57"/>
              <w:jc w:val="center"/>
              <w:rPr>
                <w:rFonts w:ascii="Times New Roman" w:hAnsi="Times New Roman"/>
                <w:sz w:val="24"/>
                <w:szCs w:val="24"/>
              </w:rPr>
            </w:pPr>
            <w:r w:rsidRPr="00A8773D">
              <w:rPr>
                <w:rFonts w:ascii="Times New Roman" w:hAnsi="Times New Roman"/>
                <w:sz w:val="24"/>
                <w:szCs w:val="24"/>
              </w:rPr>
              <w:t>Тема </w:t>
            </w:r>
            <w:r w:rsidRPr="00A8773D">
              <w:rPr>
                <w:rFonts w:ascii="Times New Roman" w:hAnsi="Times New Roman"/>
                <w:b/>
                <w:sz w:val="24"/>
                <w:szCs w:val="24"/>
              </w:rPr>
              <w:t>4.2</w:t>
            </w:r>
            <w:r w:rsidRPr="00A8773D">
              <w:rPr>
                <w:rFonts w:ascii="Times New Roman" w:hAnsi="Times New Roman"/>
                <w:sz w:val="24"/>
                <w:szCs w:val="24"/>
              </w:rPr>
              <w:t>. Коммуникативный аспект культуры речи.</w:t>
            </w:r>
          </w:p>
        </w:tc>
        <w:tc>
          <w:tcPr>
            <w:tcW w:w="3072" w:type="pct"/>
            <w:shd w:val="clear" w:color="auto" w:fill="auto"/>
          </w:tcPr>
          <w:p w14:paraId="402D1B13"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8773D">
              <w:rPr>
                <w:rFonts w:ascii="Times New Roman" w:hAnsi="Times New Roman"/>
                <w:b/>
                <w:sz w:val="24"/>
                <w:szCs w:val="24"/>
              </w:rPr>
              <w:t>Профессионально-ориентированное содержание</w:t>
            </w:r>
          </w:p>
        </w:tc>
        <w:tc>
          <w:tcPr>
            <w:tcW w:w="342" w:type="pct"/>
            <w:shd w:val="clear" w:color="auto" w:fill="auto"/>
          </w:tcPr>
          <w:p w14:paraId="1D7475D5"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1D15925B" w14:textId="77777777" w:rsidR="007979B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 xml:space="preserve">ОК 04; ОК 05; </w:t>
            </w:r>
          </w:p>
          <w:p w14:paraId="7F1DEC6F" w14:textId="7DE085F0"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09</w:t>
            </w:r>
            <w:r w:rsidR="007979B9" w:rsidRPr="00A8773D">
              <w:rPr>
                <w:rFonts w:ascii="Times New Roman" w:hAnsi="Times New Roman"/>
                <w:i/>
                <w:sz w:val="24"/>
                <w:szCs w:val="24"/>
              </w:rPr>
              <w:t xml:space="preserve">; </w:t>
            </w:r>
            <w:r w:rsidR="00EC5D1A" w:rsidRPr="00A8773D">
              <w:rPr>
                <w:rFonts w:ascii="Times New Roman" w:hAnsi="Times New Roman"/>
                <w:i/>
                <w:sz w:val="24"/>
                <w:szCs w:val="24"/>
              </w:rPr>
              <w:t>ПК 1.3</w:t>
            </w:r>
            <w:r w:rsidR="001C36F6" w:rsidRPr="00A8773D">
              <w:rPr>
                <w:rFonts w:ascii="Times New Roman" w:hAnsi="Times New Roman"/>
                <w:i/>
                <w:sz w:val="24"/>
                <w:szCs w:val="24"/>
              </w:rPr>
              <w:t>.</w:t>
            </w:r>
          </w:p>
        </w:tc>
      </w:tr>
      <w:tr w:rsidR="008957E9" w:rsidRPr="00A8773D" w14:paraId="6F96D8C4" w14:textId="77777777" w:rsidTr="009014EC">
        <w:trPr>
          <w:trHeight w:val="240"/>
        </w:trPr>
        <w:tc>
          <w:tcPr>
            <w:tcW w:w="897" w:type="pct"/>
            <w:vMerge/>
            <w:shd w:val="clear" w:color="auto" w:fill="auto"/>
          </w:tcPr>
          <w:p w14:paraId="557FE938"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1B72523" w14:textId="4D3893CA" w:rsidR="008957E9" w:rsidRPr="00A8773D" w:rsidRDefault="008957E9" w:rsidP="00A8773D">
            <w:pPr>
              <w:spacing w:after="0" w:line="240" w:lineRule="auto"/>
              <w:jc w:val="both"/>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342" w:type="pct"/>
            <w:shd w:val="clear" w:color="auto" w:fill="auto"/>
          </w:tcPr>
          <w:p w14:paraId="6A185D6B" w14:textId="5B31C208"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val="restart"/>
            <w:shd w:val="clear" w:color="auto" w:fill="auto"/>
          </w:tcPr>
          <w:p w14:paraId="43C4CA6F" w14:textId="77777777" w:rsidR="008957E9" w:rsidRPr="00A8773D" w:rsidRDefault="008957E9" w:rsidP="00A8773D">
            <w:pPr>
              <w:widowControl w:val="0"/>
              <w:spacing w:after="0" w:line="240" w:lineRule="auto"/>
              <w:ind w:left="57" w:right="57"/>
              <w:rPr>
                <w:rFonts w:ascii="Times New Roman" w:hAnsi="Times New Roman"/>
                <w:i/>
                <w:sz w:val="24"/>
                <w:szCs w:val="24"/>
              </w:rPr>
            </w:pPr>
          </w:p>
        </w:tc>
      </w:tr>
      <w:tr w:rsidR="008957E9" w:rsidRPr="00A8773D" w14:paraId="4B904907" w14:textId="77777777" w:rsidTr="009014EC">
        <w:trPr>
          <w:trHeight w:val="240"/>
        </w:trPr>
        <w:tc>
          <w:tcPr>
            <w:tcW w:w="897" w:type="pct"/>
            <w:vMerge/>
            <w:shd w:val="clear" w:color="auto" w:fill="auto"/>
          </w:tcPr>
          <w:p w14:paraId="0906CC3F"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64D635DF"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08DD9391"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3772D634"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4A16C7EF" w14:textId="77777777" w:rsidTr="009014EC">
        <w:trPr>
          <w:trHeight w:val="240"/>
        </w:trPr>
        <w:tc>
          <w:tcPr>
            <w:tcW w:w="897" w:type="pct"/>
            <w:vMerge/>
            <w:shd w:val="clear" w:color="auto" w:fill="auto"/>
          </w:tcPr>
          <w:p w14:paraId="794E7DF6"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602CBDA" w14:textId="0E8A96C9" w:rsidR="008957E9" w:rsidRPr="00A8773D" w:rsidRDefault="008957E9"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tc>
        <w:tc>
          <w:tcPr>
            <w:tcW w:w="342" w:type="pct"/>
            <w:shd w:val="clear" w:color="auto" w:fill="auto"/>
          </w:tcPr>
          <w:p w14:paraId="4453568B" w14:textId="68CAA727"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4C2BDEFF" w14:textId="77777777" w:rsidR="008957E9" w:rsidRPr="00A8773D" w:rsidRDefault="008957E9" w:rsidP="00A8773D">
            <w:pPr>
              <w:widowControl w:val="0"/>
              <w:pBdr>
                <w:top w:val="nil"/>
                <w:left w:val="nil"/>
                <w:bottom w:val="nil"/>
                <w:right w:val="nil"/>
                <w:between w:val="nil"/>
              </w:pBdr>
              <w:spacing w:after="0" w:line="240" w:lineRule="auto"/>
              <w:ind w:right="57"/>
              <w:rPr>
                <w:rFonts w:ascii="Times New Roman" w:hAnsi="Times New Roman"/>
                <w:i/>
                <w:sz w:val="24"/>
                <w:szCs w:val="24"/>
              </w:rPr>
            </w:pPr>
          </w:p>
        </w:tc>
      </w:tr>
      <w:tr w:rsidR="008957E9" w:rsidRPr="00A8773D" w14:paraId="6792DE25" w14:textId="77777777" w:rsidTr="009014EC">
        <w:trPr>
          <w:trHeight w:val="240"/>
        </w:trPr>
        <w:tc>
          <w:tcPr>
            <w:tcW w:w="897" w:type="pct"/>
            <w:vMerge w:val="restart"/>
            <w:shd w:val="clear" w:color="auto" w:fill="auto"/>
          </w:tcPr>
          <w:p w14:paraId="29E00E08" w14:textId="77777777" w:rsidR="008957E9" w:rsidRDefault="008957E9" w:rsidP="00A8773D">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8773D">
              <w:rPr>
                <w:rFonts w:ascii="Times New Roman" w:hAnsi="Times New Roman"/>
                <w:color w:val="000000"/>
                <w:sz w:val="24"/>
                <w:szCs w:val="24"/>
              </w:rPr>
              <w:t xml:space="preserve">Тема </w:t>
            </w:r>
            <w:r w:rsidRPr="00A8773D">
              <w:rPr>
                <w:rFonts w:ascii="Times New Roman" w:hAnsi="Times New Roman"/>
                <w:b/>
                <w:color w:val="000000"/>
                <w:sz w:val="24"/>
                <w:szCs w:val="24"/>
              </w:rPr>
              <w:t xml:space="preserve">4.3. </w:t>
            </w:r>
            <w:r w:rsidRPr="00A8773D">
              <w:rPr>
                <w:rFonts w:ascii="Times New Roman" w:hAnsi="Times New Roman"/>
                <w:color w:val="000000"/>
                <w:sz w:val="24"/>
                <w:szCs w:val="24"/>
              </w:rPr>
              <w:t>Научный стиль.</w:t>
            </w:r>
          </w:p>
          <w:p w14:paraId="138703A7" w14:textId="77777777" w:rsidR="00A93B15" w:rsidRDefault="00A93B15" w:rsidP="00A8773D">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p>
          <w:p w14:paraId="6700F9DB" w14:textId="77777777" w:rsidR="00A93B15" w:rsidRPr="00A8773D" w:rsidRDefault="00A93B15" w:rsidP="00A8773D">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p>
        </w:tc>
        <w:tc>
          <w:tcPr>
            <w:tcW w:w="3072" w:type="pct"/>
            <w:shd w:val="clear" w:color="auto" w:fill="auto"/>
          </w:tcPr>
          <w:p w14:paraId="2B7E4530"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8773D">
              <w:rPr>
                <w:rFonts w:ascii="Times New Roman" w:hAnsi="Times New Roman"/>
                <w:b/>
                <w:sz w:val="24"/>
                <w:szCs w:val="24"/>
              </w:rPr>
              <w:lastRenderedPageBreak/>
              <w:t>Профессионально-ориентированное содержание</w:t>
            </w:r>
          </w:p>
        </w:tc>
        <w:tc>
          <w:tcPr>
            <w:tcW w:w="342" w:type="pct"/>
            <w:shd w:val="clear" w:color="auto" w:fill="auto"/>
          </w:tcPr>
          <w:p w14:paraId="26311B3B"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635B03E6" w14:textId="77777777" w:rsidR="007979B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 xml:space="preserve">ОК 04; ОК 05; </w:t>
            </w:r>
          </w:p>
          <w:p w14:paraId="08636128" w14:textId="04F0A38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09</w:t>
            </w:r>
            <w:r w:rsidR="007979B9" w:rsidRPr="00A8773D">
              <w:rPr>
                <w:rFonts w:ascii="Times New Roman" w:hAnsi="Times New Roman"/>
                <w:i/>
                <w:sz w:val="24"/>
                <w:szCs w:val="24"/>
              </w:rPr>
              <w:t xml:space="preserve">; </w:t>
            </w:r>
            <w:r w:rsidR="00EC5D1A" w:rsidRPr="00A8773D">
              <w:rPr>
                <w:rFonts w:ascii="Times New Roman" w:hAnsi="Times New Roman"/>
                <w:i/>
                <w:sz w:val="24"/>
                <w:szCs w:val="24"/>
              </w:rPr>
              <w:t>ПК1.3</w:t>
            </w:r>
            <w:r w:rsidR="001C36F6" w:rsidRPr="00A8773D">
              <w:rPr>
                <w:rFonts w:ascii="Times New Roman" w:hAnsi="Times New Roman"/>
                <w:i/>
                <w:sz w:val="24"/>
                <w:szCs w:val="24"/>
              </w:rPr>
              <w:t>.</w:t>
            </w:r>
          </w:p>
        </w:tc>
      </w:tr>
      <w:tr w:rsidR="008957E9" w:rsidRPr="00A8773D" w14:paraId="7B63E3E7" w14:textId="77777777" w:rsidTr="009014EC">
        <w:trPr>
          <w:trHeight w:val="240"/>
        </w:trPr>
        <w:tc>
          <w:tcPr>
            <w:tcW w:w="897" w:type="pct"/>
            <w:vMerge/>
            <w:shd w:val="clear" w:color="auto" w:fill="auto"/>
          </w:tcPr>
          <w:p w14:paraId="08612E80"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13419E0C" w14:textId="77777777" w:rsidR="008957E9" w:rsidRPr="00A8773D" w:rsidRDefault="008957E9"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Научный стиль и его подстили. Профессиональная речь и терминология. Виды тер</w:t>
            </w:r>
            <w:r w:rsidRPr="00A8773D">
              <w:rPr>
                <w:rFonts w:ascii="Times New Roman" w:hAnsi="Times New Roman"/>
                <w:sz w:val="24"/>
                <w:szCs w:val="24"/>
              </w:rPr>
              <w:lastRenderedPageBreak/>
              <w:t>минов (общенаучные, частнонаучные и технологические)</w:t>
            </w:r>
          </w:p>
        </w:tc>
        <w:tc>
          <w:tcPr>
            <w:tcW w:w="342" w:type="pct"/>
            <w:shd w:val="clear" w:color="auto" w:fill="auto"/>
          </w:tcPr>
          <w:p w14:paraId="5758F904" w14:textId="528E9419" w:rsidR="008957E9" w:rsidRPr="00A8773D" w:rsidRDefault="00406526"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lastRenderedPageBreak/>
              <w:t>1</w:t>
            </w:r>
          </w:p>
        </w:tc>
        <w:tc>
          <w:tcPr>
            <w:tcW w:w="686" w:type="pct"/>
            <w:vMerge w:val="restart"/>
            <w:shd w:val="clear" w:color="auto" w:fill="auto"/>
          </w:tcPr>
          <w:p w14:paraId="5145637F" w14:textId="77777777" w:rsidR="008957E9"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p w14:paraId="0B55F34F" w14:textId="77777777" w:rsidR="00A93B15" w:rsidRPr="00A8773D" w:rsidRDefault="00A93B15"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3D4FE5A" w14:textId="77777777" w:rsidTr="009014EC">
        <w:trPr>
          <w:trHeight w:val="240"/>
        </w:trPr>
        <w:tc>
          <w:tcPr>
            <w:tcW w:w="897" w:type="pct"/>
            <w:vMerge/>
            <w:shd w:val="clear" w:color="auto" w:fill="auto"/>
          </w:tcPr>
          <w:p w14:paraId="422B1CB0"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0AF86AE0" w14:textId="77777777" w:rsidR="008957E9" w:rsidRPr="00A8773D" w:rsidRDefault="008957E9" w:rsidP="00A8773D">
            <w:pPr>
              <w:spacing w:after="0" w:line="240" w:lineRule="auto"/>
              <w:ind w:left="57" w:right="57"/>
              <w:jc w:val="both"/>
              <w:rPr>
                <w:rFonts w:ascii="Times New Roman" w:hAnsi="Times New Roman"/>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7728CC2B"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732D81AF"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2D05D31B" w14:textId="77777777" w:rsidTr="009014EC">
        <w:trPr>
          <w:trHeight w:val="240"/>
        </w:trPr>
        <w:tc>
          <w:tcPr>
            <w:tcW w:w="897" w:type="pct"/>
            <w:vMerge/>
            <w:shd w:val="clear" w:color="auto" w:fill="auto"/>
          </w:tcPr>
          <w:p w14:paraId="0D2E8C34"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4DC561A2" w14:textId="66798CDD" w:rsidR="008957E9" w:rsidRPr="00A8773D" w:rsidRDefault="00406526" w:rsidP="00A8773D">
            <w:pPr>
              <w:spacing w:after="0" w:line="240" w:lineRule="auto"/>
              <w:jc w:val="both"/>
              <w:rPr>
                <w:rFonts w:ascii="Times New Roman" w:hAnsi="Times New Roman"/>
                <w:sz w:val="24"/>
                <w:szCs w:val="24"/>
              </w:rPr>
            </w:pPr>
            <w:r w:rsidRPr="00A8773D">
              <w:rPr>
                <w:rFonts w:ascii="Times New Roman" w:hAnsi="Times New Roman"/>
                <w:sz w:val="24"/>
                <w:szCs w:val="24"/>
              </w:rPr>
              <w:t>Профессиональная речь и терминология.</w:t>
            </w:r>
          </w:p>
        </w:tc>
        <w:tc>
          <w:tcPr>
            <w:tcW w:w="342" w:type="pct"/>
            <w:shd w:val="clear" w:color="auto" w:fill="auto"/>
          </w:tcPr>
          <w:p w14:paraId="283F6D47" w14:textId="2CBA8671" w:rsidR="008957E9" w:rsidRPr="00A8773D" w:rsidRDefault="00406526"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2450061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01F5BEB1" w14:textId="77777777" w:rsidTr="009014EC">
        <w:trPr>
          <w:trHeight w:val="240"/>
        </w:trPr>
        <w:tc>
          <w:tcPr>
            <w:tcW w:w="897" w:type="pct"/>
            <w:vMerge w:val="restart"/>
            <w:shd w:val="clear" w:color="auto" w:fill="auto"/>
          </w:tcPr>
          <w:p w14:paraId="5380823B" w14:textId="77777777" w:rsidR="008957E9" w:rsidRPr="00A8773D" w:rsidRDefault="008957E9" w:rsidP="00A8773D">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8773D">
              <w:rPr>
                <w:rFonts w:ascii="Times New Roman" w:hAnsi="Times New Roman"/>
                <w:color w:val="000000"/>
                <w:sz w:val="24"/>
                <w:szCs w:val="24"/>
              </w:rPr>
              <w:t xml:space="preserve">Тема </w:t>
            </w:r>
            <w:r w:rsidRPr="00A8773D">
              <w:rPr>
                <w:rFonts w:ascii="Times New Roman" w:hAnsi="Times New Roman"/>
                <w:b/>
                <w:color w:val="000000"/>
                <w:sz w:val="24"/>
                <w:szCs w:val="24"/>
              </w:rPr>
              <w:t>4.4</w:t>
            </w:r>
            <w:r w:rsidRPr="00A8773D">
              <w:rPr>
                <w:rFonts w:ascii="Times New Roman" w:hAnsi="Times New Roman"/>
                <w:color w:val="000000"/>
                <w:sz w:val="24"/>
                <w:szCs w:val="24"/>
              </w:rPr>
              <w:t>. Деловой стиль</w:t>
            </w:r>
          </w:p>
        </w:tc>
        <w:tc>
          <w:tcPr>
            <w:tcW w:w="3072" w:type="pct"/>
            <w:shd w:val="clear" w:color="auto" w:fill="auto"/>
          </w:tcPr>
          <w:p w14:paraId="0410FFF5"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8773D">
              <w:rPr>
                <w:rFonts w:ascii="Times New Roman" w:hAnsi="Times New Roman"/>
                <w:b/>
                <w:sz w:val="24"/>
                <w:szCs w:val="24"/>
              </w:rPr>
              <w:t>Профессионально-ориентированное содержание</w:t>
            </w:r>
          </w:p>
        </w:tc>
        <w:tc>
          <w:tcPr>
            <w:tcW w:w="342" w:type="pct"/>
            <w:shd w:val="clear" w:color="auto" w:fill="auto"/>
          </w:tcPr>
          <w:p w14:paraId="1B380A69"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4</w:t>
            </w:r>
          </w:p>
        </w:tc>
        <w:tc>
          <w:tcPr>
            <w:tcW w:w="686" w:type="pct"/>
            <w:shd w:val="clear" w:color="auto" w:fill="auto"/>
          </w:tcPr>
          <w:p w14:paraId="7F2747C8" w14:textId="77777777" w:rsidR="007979B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p w14:paraId="6348FBEE" w14:textId="554ADE3A"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 xml:space="preserve"> ОК 09</w:t>
            </w:r>
            <w:r w:rsidR="007979B9" w:rsidRPr="00A8773D">
              <w:rPr>
                <w:rFonts w:ascii="Times New Roman" w:hAnsi="Times New Roman"/>
                <w:i/>
                <w:sz w:val="24"/>
                <w:szCs w:val="24"/>
              </w:rPr>
              <w:t xml:space="preserve">; </w:t>
            </w:r>
            <w:r w:rsidR="00EC5D1A" w:rsidRPr="00A8773D">
              <w:rPr>
                <w:rFonts w:ascii="Times New Roman" w:hAnsi="Times New Roman"/>
                <w:i/>
                <w:sz w:val="24"/>
                <w:szCs w:val="24"/>
              </w:rPr>
              <w:t>ПК 1.3</w:t>
            </w:r>
            <w:r w:rsidR="001C36F6" w:rsidRPr="00A8773D">
              <w:rPr>
                <w:rFonts w:ascii="Times New Roman" w:hAnsi="Times New Roman"/>
                <w:i/>
                <w:sz w:val="24"/>
                <w:szCs w:val="24"/>
              </w:rPr>
              <w:t>.</w:t>
            </w:r>
          </w:p>
        </w:tc>
      </w:tr>
      <w:tr w:rsidR="008957E9" w:rsidRPr="00A8773D" w14:paraId="43FE3581" w14:textId="77777777" w:rsidTr="009014EC">
        <w:trPr>
          <w:trHeight w:val="578"/>
        </w:trPr>
        <w:tc>
          <w:tcPr>
            <w:tcW w:w="897" w:type="pct"/>
            <w:vMerge/>
            <w:shd w:val="clear" w:color="auto" w:fill="auto"/>
          </w:tcPr>
          <w:p w14:paraId="4BA14EFD"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6600CB8"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color w:val="000000"/>
                <w:sz w:val="24"/>
                <w:szCs w:val="24"/>
                <w:lang w:val="en-US"/>
              </w:rPr>
            </w:pPr>
            <w:r w:rsidRPr="00A8773D">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342" w:type="pct"/>
            <w:shd w:val="clear" w:color="auto" w:fill="auto"/>
          </w:tcPr>
          <w:p w14:paraId="2DD499EE" w14:textId="1FA7A823" w:rsidR="008957E9" w:rsidRPr="00A8773D" w:rsidRDefault="00E7402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val="restart"/>
            <w:shd w:val="clear" w:color="auto" w:fill="auto"/>
          </w:tcPr>
          <w:p w14:paraId="502203F2"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2E9D24D2" w14:textId="77777777" w:rsidTr="009014EC">
        <w:trPr>
          <w:trHeight w:val="240"/>
        </w:trPr>
        <w:tc>
          <w:tcPr>
            <w:tcW w:w="897" w:type="pct"/>
            <w:vMerge/>
            <w:shd w:val="clear" w:color="auto" w:fill="auto"/>
          </w:tcPr>
          <w:p w14:paraId="0A57607F"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51D9851" w14:textId="77777777" w:rsidR="008957E9" w:rsidRPr="00A8773D" w:rsidRDefault="008957E9" w:rsidP="00A8773D">
            <w:pPr>
              <w:spacing w:after="0" w:line="240" w:lineRule="auto"/>
              <w:ind w:left="57" w:right="57"/>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6B692D65"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3CFF70F4"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25F9DDF7" w14:textId="77777777" w:rsidTr="009014EC">
        <w:trPr>
          <w:trHeight w:val="240"/>
        </w:trPr>
        <w:tc>
          <w:tcPr>
            <w:tcW w:w="897" w:type="pct"/>
            <w:vMerge/>
            <w:shd w:val="clear" w:color="auto" w:fill="auto"/>
          </w:tcPr>
          <w:p w14:paraId="5D9A6082"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6753B5D" w14:textId="77777777" w:rsidR="008957E9" w:rsidRPr="00A8773D" w:rsidRDefault="008957E9" w:rsidP="00A8773D">
            <w:pPr>
              <w:spacing w:after="0" w:line="240" w:lineRule="auto"/>
              <w:ind w:left="57" w:right="57"/>
              <w:rPr>
                <w:rFonts w:ascii="Times New Roman" w:hAnsi="Times New Roman"/>
                <w:sz w:val="24"/>
                <w:szCs w:val="24"/>
              </w:rPr>
            </w:pPr>
            <w:r w:rsidRPr="00A8773D">
              <w:rPr>
                <w:rFonts w:ascii="Times New Roman" w:hAnsi="Times New Roman"/>
                <w:color w:val="000000"/>
                <w:sz w:val="24"/>
                <w:szCs w:val="24"/>
              </w:rPr>
              <w:t xml:space="preserve">Практическое занятие. Виды документов в конкретной специальности. </w:t>
            </w:r>
          </w:p>
        </w:tc>
        <w:tc>
          <w:tcPr>
            <w:tcW w:w="342" w:type="pct"/>
            <w:shd w:val="clear" w:color="auto" w:fill="auto"/>
          </w:tcPr>
          <w:p w14:paraId="5A7313FC" w14:textId="16B3DE82" w:rsidR="008957E9" w:rsidRPr="00A8773D" w:rsidRDefault="00E7402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shd w:val="clear" w:color="auto" w:fill="auto"/>
          </w:tcPr>
          <w:p w14:paraId="0BD2830A"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8957E9" w:rsidRPr="00A8773D" w14:paraId="6F984414" w14:textId="77777777" w:rsidTr="009014EC">
        <w:trPr>
          <w:trHeight w:val="240"/>
        </w:trPr>
        <w:tc>
          <w:tcPr>
            <w:tcW w:w="3969" w:type="pct"/>
            <w:gridSpan w:val="2"/>
            <w:shd w:val="clear" w:color="auto" w:fill="auto"/>
          </w:tcPr>
          <w:p w14:paraId="74908A0E" w14:textId="71F41BE2" w:rsidR="00B51F93" w:rsidRPr="00A8773D" w:rsidRDefault="001C36F6" w:rsidP="00A8773D">
            <w:pPr>
              <w:widowControl w:val="0"/>
              <w:pBdr>
                <w:top w:val="nil"/>
                <w:left w:val="nil"/>
                <w:bottom w:val="nil"/>
                <w:right w:val="nil"/>
                <w:between w:val="nil"/>
              </w:pBdr>
              <w:spacing w:after="0" w:line="240" w:lineRule="auto"/>
              <w:ind w:left="57" w:right="57"/>
              <w:rPr>
                <w:rFonts w:ascii="Times New Roman" w:hAnsi="Times New Roman"/>
                <w:b/>
                <w:sz w:val="24"/>
                <w:szCs w:val="24"/>
              </w:rPr>
            </w:pPr>
            <w:r w:rsidRPr="00A8773D">
              <w:rPr>
                <w:rFonts w:ascii="Times New Roman" w:hAnsi="Times New Roman"/>
                <w:b/>
                <w:sz w:val="24"/>
                <w:szCs w:val="24"/>
              </w:rPr>
              <w:t>Самостоятельная работа</w:t>
            </w:r>
          </w:p>
          <w:p w14:paraId="7DC52392" w14:textId="015DE50F"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b/>
                <w:color w:val="000000"/>
                <w:sz w:val="24"/>
                <w:szCs w:val="24"/>
              </w:rPr>
            </w:pPr>
            <w:r w:rsidRPr="00A8773D">
              <w:rPr>
                <w:rFonts w:ascii="Times New Roman" w:hAnsi="Times New Roman"/>
                <w:b/>
                <w:sz w:val="24"/>
                <w:szCs w:val="24"/>
              </w:rPr>
              <w:t xml:space="preserve">Промежуточная аттестация </w:t>
            </w:r>
            <w:r w:rsidR="009014EC">
              <w:rPr>
                <w:rFonts w:ascii="Times New Roman" w:hAnsi="Times New Roman"/>
                <w:b/>
                <w:sz w:val="24"/>
                <w:szCs w:val="24"/>
              </w:rPr>
              <w:t>в форме э</w:t>
            </w:r>
            <w:r w:rsidRPr="00A8773D">
              <w:rPr>
                <w:rFonts w:ascii="Times New Roman" w:hAnsi="Times New Roman"/>
                <w:b/>
                <w:color w:val="000000"/>
                <w:sz w:val="24"/>
                <w:szCs w:val="24"/>
              </w:rPr>
              <w:t>кзамен</w:t>
            </w:r>
            <w:r w:rsidR="009014EC">
              <w:rPr>
                <w:rFonts w:ascii="Times New Roman" w:hAnsi="Times New Roman"/>
                <w:b/>
                <w:color w:val="000000"/>
                <w:sz w:val="24"/>
                <w:szCs w:val="24"/>
              </w:rPr>
              <w:t>а</w:t>
            </w:r>
          </w:p>
        </w:tc>
        <w:tc>
          <w:tcPr>
            <w:tcW w:w="342" w:type="pct"/>
            <w:shd w:val="clear" w:color="auto" w:fill="auto"/>
          </w:tcPr>
          <w:p w14:paraId="23EE006C" w14:textId="77777777" w:rsidR="008957E9" w:rsidRPr="00A8773D" w:rsidRDefault="00B51F93"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6</w:t>
            </w:r>
          </w:p>
          <w:p w14:paraId="0EF285E3" w14:textId="7C92F118" w:rsidR="00B51F93" w:rsidRPr="00A8773D" w:rsidRDefault="00B51F93"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6</w:t>
            </w:r>
          </w:p>
        </w:tc>
        <w:tc>
          <w:tcPr>
            <w:tcW w:w="686" w:type="pct"/>
            <w:shd w:val="clear" w:color="auto" w:fill="auto"/>
          </w:tcPr>
          <w:p w14:paraId="09071409"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71A35029" w14:textId="77777777" w:rsidTr="009014EC">
        <w:trPr>
          <w:trHeight w:val="20"/>
        </w:trPr>
        <w:tc>
          <w:tcPr>
            <w:tcW w:w="3969" w:type="pct"/>
            <w:gridSpan w:val="2"/>
            <w:shd w:val="clear" w:color="auto" w:fill="auto"/>
          </w:tcPr>
          <w:p w14:paraId="3F78B6EA"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right"/>
              <w:rPr>
                <w:rFonts w:ascii="Times New Roman" w:hAnsi="Times New Roman"/>
                <w:b/>
                <w:sz w:val="24"/>
                <w:szCs w:val="24"/>
              </w:rPr>
            </w:pPr>
            <w:r w:rsidRPr="00A8773D">
              <w:rPr>
                <w:rFonts w:ascii="Times New Roman" w:hAnsi="Times New Roman"/>
                <w:b/>
                <w:sz w:val="24"/>
                <w:szCs w:val="24"/>
              </w:rPr>
              <w:t>Всего:</w:t>
            </w:r>
          </w:p>
        </w:tc>
        <w:tc>
          <w:tcPr>
            <w:tcW w:w="342" w:type="pct"/>
            <w:shd w:val="clear" w:color="auto" w:fill="auto"/>
          </w:tcPr>
          <w:p w14:paraId="150E0E65" w14:textId="7F2256ED" w:rsidR="008957E9" w:rsidRPr="00A8773D" w:rsidRDefault="00B51F93"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9014EC">
              <w:rPr>
                <w:rFonts w:ascii="Times New Roman" w:hAnsi="Times New Roman"/>
                <w:b/>
                <w:i/>
                <w:sz w:val="24"/>
                <w:szCs w:val="24"/>
              </w:rPr>
              <w:t>72</w:t>
            </w:r>
          </w:p>
        </w:tc>
        <w:tc>
          <w:tcPr>
            <w:tcW w:w="686" w:type="pct"/>
            <w:shd w:val="clear" w:color="auto" w:fill="auto"/>
          </w:tcPr>
          <w:p w14:paraId="574AF4EF"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bl>
    <w:p w14:paraId="21471ED8" w14:textId="77777777" w:rsidR="008957E9" w:rsidRPr="00A8773D" w:rsidRDefault="008957E9" w:rsidP="00A8773D">
      <w:pPr>
        <w:spacing w:after="0" w:line="240" w:lineRule="auto"/>
        <w:rPr>
          <w:rFonts w:ascii="Times New Roman" w:eastAsiaTheme="minorHAnsi" w:hAnsi="Times New Roman"/>
          <w:sz w:val="24"/>
          <w:szCs w:val="24"/>
          <w:lang w:eastAsia="en-US"/>
        </w:rPr>
      </w:pPr>
      <w:bookmarkStart w:id="5" w:name="_heading=h.17dp8vu" w:colFirst="0" w:colLast="0"/>
      <w:bookmarkEnd w:id="5"/>
    </w:p>
    <w:p w14:paraId="64CD49DE" w14:textId="77777777" w:rsidR="008957E9" w:rsidRDefault="008957E9" w:rsidP="00A8773D">
      <w:pPr>
        <w:keepNext/>
        <w:keepLines/>
        <w:spacing w:after="0" w:line="240" w:lineRule="auto"/>
        <w:ind w:left="57" w:right="57"/>
        <w:outlineLvl w:val="0"/>
        <w:rPr>
          <w:rFonts w:ascii="Times New Roman" w:hAnsi="Times New Roman"/>
          <w:b/>
          <w:color w:val="000000"/>
          <w:sz w:val="24"/>
          <w:szCs w:val="24"/>
        </w:rPr>
      </w:pPr>
    </w:p>
    <w:p w14:paraId="0109D5B9" w14:textId="77777777" w:rsidR="009014EC" w:rsidRDefault="009014EC" w:rsidP="00A8773D">
      <w:pPr>
        <w:keepNext/>
        <w:keepLines/>
        <w:spacing w:after="0" w:line="240" w:lineRule="auto"/>
        <w:ind w:left="57" w:right="57"/>
        <w:outlineLvl w:val="0"/>
        <w:rPr>
          <w:rFonts w:ascii="Times New Roman" w:hAnsi="Times New Roman"/>
          <w:b/>
          <w:color w:val="000000"/>
          <w:sz w:val="24"/>
          <w:szCs w:val="24"/>
        </w:rPr>
        <w:sectPr w:rsidR="009014EC" w:rsidSect="00A8773D">
          <w:pgSz w:w="16838" w:h="11906" w:orient="landscape"/>
          <w:pgMar w:top="1134" w:right="1134" w:bottom="851" w:left="851" w:header="709" w:footer="709" w:gutter="0"/>
          <w:cols w:space="720"/>
        </w:sectPr>
      </w:pPr>
    </w:p>
    <w:p w14:paraId="7BF9BB55" w14:textId="4200A4BD" w:rsidR="00E424FD" w:rsidRPr="00A8773D" w:rsidRDefault="00E424FD" w:rsidP="00A8773D">
      <w:pPr>
        <w:keepNext/>
        <w:keepLines/>
        <w:spacing w:after="0" w:line="240" w:lineRule="auto"/>
        <w:ind w:right="57"/>
        <w:jc w:val="center"/>
        <w:outlineLvl w:val="0"/>
        <w:rPr>
          <w:rFonts w:ascii="Times New Roman" w:hAnsi="Times New Roman"/>
          <w:b/>
          <w:sz w:val="24"/>
          <w:szCs w:val="24"/>
        </w:rPr>
      </w:pPr>
      <w:r w:rsidRPr="00A8773D">
        <w:rPr>
          <w:rFonts w:ascii="Times New Roman" w:hAnsi="Times New Roman"/>
          <w:b/>
          <w:sz w:val="24"/>
          <w:szCs w:val="24"/>
        </w:rPr>
        <w:lastRenderedPageBreak/>
        <w:t>3. Условия реализации программы общеобразовательной дисциплины</w:t>
      </w:r>
      <w:bookmarkStart w:id="6" w:name="_heading=h.3rdcrjn"/>
      <w:bookmarkEnd w:id="4"/>
      <w:bookmarkEnd w:id="6"/>
    </w:p>
    <w:p w14:paraId="37147119" w14:textId="77777777" w:rsidR="00F55629" w:rsidRPr="00A8773D" w:rsidRDefault="00F55629" w:rsidP="00A8773D">
      <w:pPr>
        <w:spacing w:after="0" w:line="240" w:lineRule="auto"/>
        <w:jc w:val="both"/>
        <w:rPr>
          <w:rFonts w:ascii="Times New Roman" w:hAnsi="Times New Roman"/>
          <w:b/>
          <w:sz w:val="24"/>
          <w:szCs w:val="24"/>
        </w:rPr>
      </w:pPr>
      <w:bookmarkStart w:id="7" w:name="_Toc124938102"/>
      <w:r w:rsidRPr="00A8773D">
        <w:rPr>
          <w:rFonts w:ascii="Times New Roman" w:hAnsi="Times New Roman"/>
          <w:b/>
          <w:sz w:val="24"/>
          <w:szCs w:val="24"/>
        </w:rPr>
        <w:t>3.1. Требования к минимальному материально-техническому обеспечению</w:t>
      </w:r>
    </w:p>
    <w:p w14:paraId="4FBA46E5" w14:textId="0DCDCE90" w:rsidR="00F55629" w:rsidRPr="00A8773D" w:rsidRDefault="00F55629" w:rsidP="00A8773D">
      <w:pPr>
        <w:spacing w:after="0" w:line="240" w:lineRule="auto"/>
        <w:jc w:val="both"/>
        <w:rPr>
          <w:rFonts w:ascii="Times New Roman" w:hAnsi="Times New Roman"/>
          <w:b/>
          <w:sz w:val="24"/>
          <w:szCs w:val="24"/>
        </w:rPr>
      </w:pPr>
      <w:r w:rsidRPr="00A8773D">
        <w:rPr>
          <w:rFonts w:ascii="Times New Roman" w:hAnsi="Times New Roman"/>
          <w:b/>
          <w:sz w:val="24"/>
          <w:szCs w:val="24"/>
        </w:rPr>
        <w:t xml:space="preserve">      </w:t>
      </w:r>
      <w:r w:rsidRPr="00A8773D">
        <w:rPr>
          <w:rFonts w:ascii="Times New Roman" w:hAnsi="Times New Roman"/>
          <w:sz w:val="24"/>
          <w:szCs w:val="24"/>
        </w:rPr>
        <w:t>Реализация программы дисциплины требует наличия учебного кабинета русского языка и литературы.</w:t>
      </w:r>
    </w:p>
    <w:p w14:paraId="383EAB3D" w14:textId="2B7A2415"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Оборудование учебного кабинета: </w:t>
      </w:r>
    </w:p>
    <w:p w14:paraId="573C1A27" w14:textId="3BDAA5C3"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посадочные места по числу студентов,</w:t>
      </w:r>
      <w:r w:rsidR="009014EC">
        <w:rPr>
          <w:rFonts w:ascii="Times New Roman" w:hAnsi="Times New Roman"/>
          <w:sz w:val="24"/>
          <w:szCs w:val="24"/>
        </w:rPr>
        <w:t xml:space="preserve"> </w:t>
      </w:r>
      <w:r w:rsidRPr="00A8773D">
        <w:rPr>
          <w:rFonts w:ascii="Times New Roman" w:hAnsi="Times New Roman"/>
          <w:sz w:val="24"/>
          <w:szCs w:val="24"/>
        </w:rPr>
        <w:t>(25)</w:t>
      </w:r>
    </w:p>
    <w:p w14:paraId="37C41F96" w14:textId="4E160540"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рабочее место преподавателя,</w:t>
      </w:r>
      <w:r w:rsidR="009014EC">
        <w:rPr>
          <w:rFonts w:ascii="Times New Roman" w:hAnsi="Times New Roman"/>
          <w:sz w:val="24"/>
          <w:szCs w:val="24"/>
        </w:rPr>
        <w:t xml:space="preserve"> </w:t>
      </w:r>
      <w:r w:rsidRPr="00A8773D">
        <w:rPr>
          <w:rFonts w:ascii="Times New Roman" w:hAnsi="Times New Roman"/>
          <w:sz w:val="24"/>
          <w:szCs w:val="24"/>
        </w:rPr>
        <w:t>(1)</w:t>
      </w:r>
    </w:p>
    <w:p w14:paraId="79FC9A07" w14:textId="3DD4592B"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рабочая доска,</w:t>
      </w:r>
      <w:r w:rsidR="009014EC">
        <w:rPr>
          <w:rFonts w:ascii="Times New Roman" w:hAnsi="Times New Roman"/>
          <w:sz w:val="24"/>
          <w:szCs w:val="24"/>
        </w:rPr>
        <w:t xml:space="preserve"> </w:t>
      </w:r>
      <w:r w:rsidRPr="00A8773D">
        <w:rPr>
          <w:rFonts w:ascii="Times New Roman" w:hAnsi="Times New Roman"/>
          <w:sz w:val="24"/>
          <w:szCs w:val="24"/>
        </w:rPr>
        <w:t>(1)</w:t>
      </w:r>
    </w:p>
    <w:p w14:paraId="6AADE4E5"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комплект наглядных пособий по предмету «Русский язык» (учебники, словари разных типов, опорные конспекты-плакаты, стенды, карточки, тексты разных типов и стилей речи, художественная литература) (1)</w:t>
      </w:r>
    </w:p>
    <w:p w14:paraId="2C3303D4" w14:textId="07C71532"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Технические средства обучения: </w:t>
      </w:r>
    </w:p>
    <w:p w14:paraId="3C269F4D"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мультимедийный проектор,</w:t>
      </w:r>
    </w:p>
    <w:p w14:paraId="30BA2B29"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ноутбук,</w:t>
      </w:r>
    </w:p>
    <w:p w14:paraId="711683BB"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экран,</w:t>
      </w:r>
    </w:p>
    <w:p w14:paraId="07C893D9"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интерактивная доска, </w:t>
      </w:r>
    </w:p>
    <w:p w14:paraId="34DCA980" w14:textId="77777777" w:rsidR="00F55629" w:rsidRPr="00A8773D" w:rsidRDefault="00F55629" w:rsidP="00A8773D">
      <w:pPr>
        <w:spacing w:after="0" w:line="240" w:lineRule="auto"/>
        <w:jc w:val="both"/>
        <w:rPr>
          <w:rFonts w:ascii="Times New Roman" w:hAnsi="Times New Roman"/>
          <w:b/>
          <w:sz w:val="24"/>
          <w:szCs w:val="24"/>
        </w:rPr>
      </w:pPr>
      <w:r w:rsidRPr="00A8773D">
        <w:rPr>
          <w:rFonts w:ascii="Times New Roman" w:hAnsi="Times New Roman"/>
          <w:b/>
          <w:sz w:val="24"/>
          <w:szCs w:val="24"/>
        </w:rPr>
        <w:t>3.2. Информационное обеспечение обучения</w:t>
      </w:r>
    </w:p>
    <w:p w14:paraId="105F59C9" w14:textId="7B84D14A"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Перечень рекомендуемых учебных изданий, Интернет-ресурсов, дополнительной литературы</w:t>
      </w:r>
    </w:p>
    <w:p w14:paraId="35043608" w14:textId="7C09919B"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Основные источники: </w:t>
      </w:r>
    </w:p>
    <w:p w14:paraId="7D99ABB7" w14:textId="74C0B0B6"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А.И. Власенков, Л.М. Рыбченкова. Русский язык. Грамматика. Текст. Стили речи. – изд.: «</w:t>
      </w:r>
      <w:r w:rsidR="001C36F6" w:rsidRPr="00A8773D">
        <w:rPr>
          <w:rFonts w:ascii="Times New Roman" w:hAnsi="Times New Roman"/>
          <w:sz w:val="24"/>
          <w:szCs w:val="24"/>
        </w:rPr>
        <w:t>Просвещение», 2020</w:t>
      </w:r>
      <w:r w:rsidRPr="00A8773D">
        <w:rPr>
          <w:rFonts w:ascii="Times New Roman" w:hAnsi="Times New Roman"/>
          <w:sz w:val="24"/>
          <w:szCs w:val="24"/>
        </w:rPr>
        <w:t xml:space="preserve"> г.</w:t>
      </w:r>
    </w:p>
    <w:p w14:paraId="0B5D9162" w14:textId="300B1CF4"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Е.С.Антонова, Т.М. Воителева. «Русский язык и культ</w:t>
      </w:r>
      <w:r w:rsidR="001C36F6" w:rsidRPr="00A8773D">
        <w:rPr>
          <w:rFonts w:ascii="Times New Roman" w:hAnsi="Times New Roman"/>
          <w:sz w:val="24"/>
          <w:szCs w:val="24"/>
        </w:rPr>
        <w:t>ура речи» - Изд.: «Академия, 202</w:t>
      </w:r>
      <w:r w:rsidRPr="00A8773D">
        <w:rPr>
          <w:rFonts w:ascii="Times New Roman" w:hAnsi="Times New Roman"/>
          <w:sz w:val="24"/>
          <w:szCs w:val="24"/>
        </w:rPr>
        <w:t>0 г.</w:t>
      </w:r>
    </w:p>
    <w:p w14:paraId="1F9F007F" w14:textId="218FE5BB"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«Русский язык и культура речи» под </w:t>
      </w:r>
      <w:r w:rsidR="001C36F6" w:rsidRPr="00A8773D">
        <w:rPr>
          <w:rFonts w:ascii="Times New Roman" w:hAnsi="Times New Roman"/>
          <w:sz w:val="24"/>
          <w:szCs w:val="24"/>
        </w:rPr>
        <w:t>ред. профессора В.Д.Черняк, 2019</w:t>
      </w:r>
      <w:r w:rsidRPr="00A8773D">
        <w:rPr>
          <w:rFonts w:ascii="Times New Roman" w:hAnsi="Times New Roman"/>
          <w:sz w:val="24"/>
          <w:szCs w:val="24"/>
        </w:rPr>
        <w:t xml:space="preserve"> г.</w:t>
      </w:r>
    </w:p>
    <w:p w14:paraId="31E2BBD7" w14:textId="760D6871"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В.Ф.Греков, С.Е.Крючков, Л.А. Чешко. «Пособие для занятий по русскому языку» – Изд.: «Просвещение», </w:t>
      </w:r>
      <w:smartTag w:uri="urn:schemas-microsoft-com:office:smarttags" w:element="metricconverter">
        <w:smartTagPr>
          <w:attr w:name="ProductID" w:val="2009 г"/>
        </w:smartTagPr>
        <w:r w:rsidRPr="00A8773D">
          <w:rPr>
            <w:rFonts w:ascii="Times New Roman" w:hAnsi="Times New Roman"/>
            <w:sz w:val="24"/>
            <w:szCs w:val="24"/>
          </w:rPr>
          <w:t>2009 г</w:t>
        </w:r>
      </w:smartTag>
      <w:r w:rsidRPr="00A8773D">
        <w:rPr>
          <w:rFonts w:ascii="Times New Roman" w:hAnsi="Times New Roman"/>
          <w:sz w:val="24"/>
          <w:szCs w:val="24"/>
        </w:rPr>
        <w:t>.Н.А.Герасименко «Русский я</w:t>
      </w:r>
      <w:r w:rsidR="001C36F6" w:rsidRPr="00A8773D">
        <w:rPr>
          <w:rFonts w:ascii="Times New Roman" w:hAnsi="Times New Roman"/>
          <w:sz w:val="24"/>
          <w:szCs w:val="24"/>
        </w:rPr>
        <w:t>зык» - Изд.: «Академия» -М: 2020</w:t>
      </w:r>
      <w:r w:rsidRPr="00A8773D">
        <w:rPr>
          <w:rFonts w:ascii="Times New Roman" w:hAnsi="Times New Roman"/>
          <w:sz w:val="24"/>
          <w:szCs w:val="24"/>
        </w:rPr>
        <w:t xml:space="preserve"> г.</w:t>
      </w:r>
    </w:p>
    <w:p w14:paraId="3B5301D1" w14:textId="13F8B35D"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Антонова Е. С., Воителева Т. М. Русский язык: учебник для учреждений сре</w:t>
      </w:r>
      <w:r w:rsidR="001C36F6" w:rsidRPr="00A8773D">
        <w:rPr>
          <w:rFonts w:ascii="Times New Roman" w:hAnsi="Times New Roman"/>
          <w:sz w:val="24"/>
          <w:szCs w:val="24"/>
        </w:rPr>
        <w:t>д. проф. образования. — М., 2018 г</w:t>
      </w:r>
      <w:r w:rsidRPr="00A8773D">
        <w:rPr>
          <w:rFonts w:ascii="Times New Roman" w:hAnsi="Times New Roman"/>
          <w:sz w:val="24"/>
          <w:szCs w:val="24"/>
        </w:rPr>
        <w:t>.</w:t>
      </w:r>
    </w:p>
    <w:p w14:paraId="7A797E46" w14:textId="3E08AD88"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Воителева Т. М. Русский язык и литература. Русский язык (базовый уровень): учебник для 10 класса общео</w:t>
      </w:r>
      <w:r w:rsidR="001C36F6" w:rsidRPr="00A8773D">
        <w:rPr>
          <w:rFonts w:ascii="Times New Roman" w:hAnsi="Times New Roman"/>
          <w:sz w:val="24"/>
          <w:szCs w:val="24"/>
        </w:rPr>
        <w:t>бразовательной школы. — М., 2018 г</w:t>
      </w:r>
      <w:r w:rsidRPr="00A8773D">
        <w:rPr>
          <w:rFonts w:ascii="Times New Roman" w:hAnsi="Times New Roman"/>
          <w:sz w:val="24"/>
          <w:szCs w:val="24"/>
        </w:rPr>
        <w:t>.</w:t>
      </w:r>
    </w:p>
    <w:p w14:paraId="21EE2AFC" w14:textId="13C14E94"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Воителева Т. М. Русский язык и литература. Русский язык (базовый уровень): учебник для 11 класса общео</w:t>
      </w:r>
      <w:r w:rsidR="001C36F6" w:rsidRPr="00A8773D">
        <w:rPr>
          <w:rFonts w:ascii="Times New Roman" w:hAnsi="Times New Roman"/>
          <w:sz w:val="24"/>
          <w:szCs w:val="24"/>
        </w:rPr>
        <w:t>бразовательной школы. — М., 2020 г</w:t>
      </w:r>
      <w:r w:rsidRPr="00A8773D">
        <w:rPr>
          <w:rFonts w:ascii="Times New Roman" w:hAnsi="Times New Roman"/>
          <w:sz w:val="24"/>
          <w:szCs w:val="24"/>
        </w:rPr>
        <w:t>.</w:t>
      </w:r>
    </w:p>
    <w:p w14:paraId="48F3BA39" w14:textId="133E6C43"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Воителева Т. М. Русский язык: сб. упражнений: учеб. пособие ср</w:t>
      </w:r>
      <w:r w:rsidR="001C36F6" w:rsidRPr="00A8773D">
        <w:rPr>
          <w:rFonts w:ascii="Times New Roman" w:hAnsi="Times New Roman"/>
          <w:sz w:val="24"/>
          <w:szCs w:val="24"/>
        </w:rPr>
        <w:t xml:space="preserve">ед. проф. образования. —М., 2020 </w:t>
      </w:r>
      <w:r w:rsidRPr="00A8773D">
        <w:rPr>
          <w:rFonts w:ascii="Times New Roman" w:hAnsi="Times New Roman"/>
          <w:sz w:val="24"/>
          <w:szCs w:val="24"/>
        </w:rPr>
        <w:t>.</w:t>
      </w:r>
    </w:p>
    <w:p w14:paraId="493BEAC8" w14:textId="1A1E82E0"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Гольцова Н. Г., Шамшин И. В., Мищерина М. А. Русский язык и литература. Русский язык (базовый уровень).</w:t>
      </w:r>
      <w:r w:rsidR="001C36F6" w:rsidRPr="00A8773D">
        <w:rPr>
          <w:rFonts w:ascii="Times New Roman" w:hAnsi="Times New Roman"/>
          <w:sz w:val="24"/>
          <w:szCs w:val="24"/>
        </w:rPr>
        <w:t xml:space="preserve"> 10—11 классы: в 2 ч. — М., 2019 г</w:t>
      </w:r>
      <w:r w:rsidRPr="00A8773D">
        <w:rPr>
          <w:rFonts w:ascii="Times New Roman" w:hAnsi="Times New Roman"/>
          <w:sz w:val="24"/>
          <w:szCs w:val="24"/>
        </w:rPr>
        <w:t>.</w:t>
      </w:r>
    </w:p>
    <w:p w14:paraId="1AAADED7" w14:textId="49502ADD"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Дополнительные источники: </w:t>
      </w:r>
    </w:p>
    <w:p w14:paraId="28338BF7" w14:textId="5EAC06BF"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А.А. Акишина. Н.И. Формановская. «Этикет русско</w:t>
      </w:r>
      <w:r w:rsidR="001C36F6" w:rsidRPr="00A8773D">
        <w:rPr>
          <w:rFonts w:ascii="Times New Roman" w:hAnsi="Times New Roman"/>
          <w:sz w:val="24"/>
          <w:szCs w:val="24"/>
        </w:rPr>
        <w:t>го языка» - Изд.: «Ленанд», 2021</w:t>
      </w:r>
      <w:r w:rsidRPr="00A8773D">
        <w:rPr>
          <w:rFonts w:ascii="Times New Roman" w:hAnsi="Times New Roman"/>
          <w:sz w:val="24"/>
          <w:szCs w:val="24"/>
        </w:rPr>
        <w:t xml:space="preserve"> г.,</w:t>
      </w:r>
    </w:p>
    <w:p w14:paraId="5C8D3C80" w14:textId="71D19FC6"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«Все правила русского я</w:t>
      </w:r>
      <w:r w:rsidR="001C36F6" w:rsidRPr="00A8773D">
        <w:rPr>
          <w:rFonts w:ascii="Times New Roman" w:hAnsi="Times New Roman"/>
          <w:sz w:val="24"/>
          <w:szCs w:val="24"/>
        </w:rPr>
        <w:t>зыка» - Изд.: АСТ, Астрель, 2018</w:t>
      </w:r>
      <w:r w:rsidRPr="00A8773D">
        <w:rPr>
          <w:rFonts w:ascii="Times New Roman" w:hAnsi="Times New Roman"/>
          <w:sz w:val="24"/>
          <w:szCs w:val="24"/>
        </w:rPr>
        <w:t xml:space="preserve"> г.</w:t>
      </w:r>
    </w:p>
    <w:p w14:paraId="3156D610" w14:textId="0C8CA5B6"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А.Б. Шапиро «Современный русский язык. Пу</w:t>
      </w:r>
      <w:r w:rsidR="001C36F6" w:rsidRPr="00A8773D">
        <w:rPr>
          <w:rFonts w:ascii="Times New Roman" w:hAnsi="Times New Roman"/>
          <w:sz w:val="24"/>
          <w:szCs w:val="24"/>
        </w:rPr>
        <w:t xml:space="preserve">нктуация» - Изд.: КомКнига, 2020 </w:t>
      </w:r>
      <w:r w:rsidRPr="00A8773D">
        <w:rPr>
          <w:rFonts w:ascii="Times New Roman" w:hAnsi="Times New Roman"/>
          <w:sz w:val="24"/>
          <w:szCs w:val="24"/>
        </w:rPr>
        <w:t>г.,</w:t>
      </w:r>
    </w:p>
    <w:p w14:paraId="6B5EFC4D" w14:textId="324B017D"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Л. Успенский «Слово о сл</w:t>
      </w:r>
      <w:r w:rsidR="001C36F6" w:rsidRPr="00A8773D">
        <w:rPr>
          <w:rFonts w:ascii="Times New Roman" w:hAnsi="Times New Roman"/>
          <w:sz w:val="24"/>
          <w:szCs w:val="24"/>
        </w:rPr>
        <w:t>овах» - Изд.: АСТ, Зебра Е, 2019</w:t>
      </w:r>
      <w:r w:rsidRPr="00A8773D">
        <w:rPr>
          <w:rFonts w:ascii="Times New Roman" w:hAnsi="Times New Roman"/>
          <w:sz w:val="24"/>
          <w:szCs w:val="24"/>
        </w:rPr>
        <w:t xml:space="preserve"> г.,</w:t>
      </w:r>
    </w:p>
    <w:p w14:paraId="360203AB" w14:textId="3E3D963A"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Ю.А. Бельчаков «Практическая стилистика современного русского язы</w:t>
      </w:r>
      <w:r w:rsidR="001C36F6" w:rsidRPr="00A8773D">
        <w:rPr>
          <w:rFonts w:ascii="Times New Roman" w:hAnsi="Times New Roman"/>
          <w:sz w:val="24"/>
          <w:szCs w:val="24"/>
        </w:rPr>
        <w:t>ка» - Изд.: АСТ-ПрессКнига, 2019</w:t>
      </w:r>
      <w:r w:rsidRPr="00A8773D">
        <w:rPr>
          <w:rFonts w:ascii="Times New Roman" w:hAnsi="Times New Roman"/>
          <w:sz w:val="24"/>
          <w:szCs w:val="24"/>
        </w:rPr>
        <w:t xml:space="preserve"> г,</w:t>
      </w:r>
    </w:p>
    <w:p w14:paraId="06538DF8" w14:textId="0642A183"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«Современная русская речь. Состояние и функц</w:t>
      </w:r>
      <w:r w:rsidR="001C36F6" w:rsidRPr="00A8773D">
        <w:rPr>
          <w:rFonts w:ascii="Times New Roman" w:hAnsi="Times New Roman"/>
          <w:sz w:val="24"/>
          <w:szCs w:val="24"/>
        </w:rPr>
        <w:t>ионирование» - Изд.: Эксмо, 2020г.,</w:t>
      </w:r>
      <w:r w:rsidRPr="00A8773D">
        <w:rPr>
          <w:rFonts w:ascii="Times New Roman" w:hAnsi="Times New Roman"/>
          <w:sz w:val="24"/>
          <w:szCs w:val="24"/>
        </w:rPr>
        <w:t xml:space="preserve"> </w:t>
      </w:r>
    </w:p>
    <w:p w14:paraId="4E7A0436" w14:textId="7E45F493"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Н.С. Ашукина. «Крылатые слова. Литературные цитаты</w:t>
      </w:r>
      <w:r w:rsidR="001C36F6" w:rsidRPr="00A8773D">
        <w:rPr>
          <w:rFonts w:ascii="Times New Roman" w:hAnsi="Times New Roman"/>
          <w:sz w:val="24"/>
          <w:szCs w:val="24"/>
        </w:rPr>
        <w:t>. Образные выражения» - М.: 2021</w:t>
      </w:r>
      <w:r w:rsidRPr="00A8773D">
        <w:rPr>
          <w:rFonts w:ascii="Times New Roman" w:hAnsi="Times New Roman"/>
          <w:sz w:val="24"/>
          <w:szCs w:val="24"/>
        </w:rPr>
        <w:t xml:space="preserve"> г.,</w:t>
      </w:r>
    </w:p>
    <w:p w14:paraId="3DE4B84B" w14:textId="7D42B2FD"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И.Б. Голуб, Д.Э.Розенталь «Секреты хоро</w:t>
      </w:r>
      <w:r w:rsidR="001C36F6" w:rsidRPr="00A8773D">
        <w:rPr>
          <w:rFonts w:ascii="Times New Roman" w:hAnsi="Times New Roman"/>
          <w:sz w:val="24"/>
          <w:szCs w:val="24"/>
        </w:rPr>
        <w:t>шей речи». – М.: 2019</w:t>
      </w:r>
      <w:r w:rsidR="00117CC7" w:rsidRPr="00A8773D">
        <w:rPr>
          <w:rFonts w:ascii="Times New Roman" w:hAnsi="Times New Roman"/>
          <w:sz w:val="24"/>
          <w:szCs w:val="24"/>
        </w:rPr>
        <w:t xml:space="preserve"> г.</w:t>
      </w:r>
    </w:p>
    <w:p w14:paraId="0A7EFAC7" w14:textId="77777777" w:rsidR="00F55629" w:rsidRPr="00A8773D" w:rsidRDefault="00F55629" w:rsidP="00A8773D">
      <w:pPr>
        <w:spacing w:after="0" w:line="240" w:lineRule="auto"/>
        <w:jc w:val="both"/>
        <w:rPr>
          <w:rFonts w:ascii="Times New Roman" w:hAnsi="Times New Roman"/>
          <w:sz w:val="24"/>
          <w:szCs w:val="24"/>
          <w:u w:val="single"/>
        </w:rPr>
      </w:pPr>
      <w:r w:rsidRPr="00A8773D">
        <w:rPr>
          <w:rFonts w:ascii="Times New Roman" w:hAnsi="Times New Roman"/>
          <w:sz w:val="24"/>
          <w:szCs w:val="24"/>
          <w:u w:val="single"/>
        </w:rPr>
        <w:t>Интернет – источники:</w:t>
      </w:r>
    </w:p>
    <w:p w14:paraId="44675C7D" w14:textId="77777777" w:rsidR="00F55629" w:rsidRPr="00A8773D" w:rsidRDefault="00F55629" w:rsidP="00A8773D">
      <w:pPr>
        <w:spacing w:after="0" w:line="240" w:lineRule="auto"/>
        <w:jc w:val="both"/>
        <w:rPr>
          <w:rFonts w:ascii="Times New Roman" w:hAnsi="Times New Roman"/>
          <w:sz w:val="24"/>
          <w:szCs w:val="24"/>
          <w:u w:val="single"/>
        </w:rPr>
      </w:pPr>
      <w:r w:rsidRPr="00A8773D">
        <w:rPr>
          <w:rFonts w:ascii="Times New Roman" w:hAnsi="Times New Roman"/>
          <w:sz w:val="24"/>
          <w:szCs w:val="24"/>
          <w:u w:val="single"/>
        </w:rPr>
        <w:t>Интернет-ресурсы</w:t>
      </w:r>
    </w:p>
    <w:p w14:paraId="4C540A17"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eor. it. ru/eor (учебный портал по использованию ЭОР).</w:t>
      </w:r>
    </w:p>
    <w:p w14:paraId="4F13F6A9"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ruscorpora. ru (Национальный корпус русского языка — информационно-справочная</w:t>
      </w:r>
    </w:p>
    <w:p w14:paraId="4BEA9739"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система, основанная на собрании русских текстов в электронной форме).</w:t>
      </w:r>
    </w:p>
    <w:p w14:paraId="01B839C8"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lastRenderedPageBreak/>
        <w:t>www. russkiyjazik. ru (энциклопедия «Языкознание»).</w:t>
      </w:r>
    </w:p>
    <w:p w14:paraId="138D597E"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etymolog. ruslang. ru (Этимология и история русского языка).</w:t>
      </w:r>
    </w:p>
    <w:p w14:paraId="30AEF438"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rus.1september. ru (электронная версия газеты «Русский язык»). Сайт для учителей</w:t>
      </w:r>
    </w:p>
    <w:p w14:paraId="42DBD0BA"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«Я иду на урок русского языка».</w:t>
      </w:r>
    </w:p>
    <w:p w14:paraId="05E334E2"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uchportal. ru (Учительский портал. Уроки, презентации, контрольные работы, тесты,</w:t>
      </w:r>
    </w:p>
    <w:p w14:paraId="78707640"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компьютерные программы, методические разработки по русскому языку и литературе).</w:t>
      </w:r>
    </w:p>
    <w:p w14:paraId="0D755F47"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Ucheba. com (Образовательный портал «Учеба»: «Уроки» (www. uroki. ru)</w:t>
      </w:r>
    </w:p>
    <w:p w14:paraId="6AD4DB2A"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metodiki. ru (Методики).</w:t>
      </w:r>
    </w:p>
    <w:p w14:paraId="02E8D931"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posobie. ru (Пособия).</w:t>
      </w:r>
    </w:p>
    <w:p w14:paraId="39E0D4E3"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lang w:val="en-US"/>
        </w:rPr>
        <w:t>www. it-n. ru/communities. aspx?cat_no=2168&amp;tmpl=com (</w:t>
      </w:r>
      <w:r w:rsidRPr="00A8773D">
        <w:rPr>
          <w:rFonts w:ascii="Times New Roman" w:hAnsi="Times New Roman"/>
          <w:sz w:val="24"/>
          <w:szCs w:val="24"/>
        </w:rPr>
        <w:t>Сеть</w:t>
      </w:r>
      <w:r w:rsidRPr="00A8773D">
        <w:rPr>
          <w:rFonts w:ascii="Times New Roman" w:hAnsi="Times New Roman"/>
          <w:sz w:val="24"/>
          <w:szCs w:val="24"/>
          <w:lang w:val="en-US"/>
        </w:rPr>
        <w:t xml:space="preserve"> </w:t>
      </w:r>
      <w:r w:rsidRPr="00A8773D">
        <w:rPr>
          <w:rFonts w:ascii="Times New Roman" w:hAnsi="Times New Roman"/>
          <w:sz w:val="24"/>
          <w:szCs w:val="24"/>
        </w:rPr>
        <w:t>творческих</w:t>
      </w:r>
      <w:r w:rsidRPr="00A8773D">
        <w:rPr>
          <w:rFonts w:ascii="Times New Roman" w:hAnsi="Times New Roman"/>
          <w:sz w:val="24"/>
          <w:szCs w:val="24"/>
          <w:lang w:val="en-US"/>
        </w:rPr>
        <w:t xml:space="preserve"> </w:t>
      </w:r>
      <w:r w:rsidRPr="00A8773D">
        <w:rPr>
          <w:rFonts w:ascii="Times New Roman" w:hAnsi="Times New Roman"/>
          <w:sz w:val="24"/>
          <w:szCs w:val="24"/>
        </w:rPr>
        <w:t>учителей</w:t>
      </w:r>
      <w:r w:rsidRPr="00A8773D">
        <w:rPr>
          <w:rFonts w:ascii="Times New Roman" w:hAnsi="Times New Roman"/>
          <w:sz w:val="24"/>
          <w:szCs w:val="24"/>
          <w:lang w:val="en-US"/>
        </w:rPr>
        <w:t xml:space="preserve">. </w:t>
      </w:r>
      <w:r w:rsidRPr="00A8773D">
        <w:rPr>
          <w:rFonts w:ascii="Times New Roman" w:hAnsi="Times New Roman"/>
          <w:sz w:val="24"/>
          <w:szCs w:val="24"/>
        </w:rPr>
        <w:t>Ин-</w:t>
      </w:r>
    </w:p>
    <w:p w14:paraId="0153E921"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формационные технологии на уроках русского языка и литературы).</w:t>
      </w:r>
    </w:p>
    <w:p w14:paraId="0B23473F"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prosv. ru/umk/konkurs/info. aspx?ob_no=12267 (Работы победителей конкурса «Учи-</w:t>
      </w:r>
    </w:p>
    <w:p w14:paraId="6370EE76"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тель — учителю» издательства «Просвещение»).</w:t>
      </w:r>
    </w:p>
    <w:p w14:paraId="7E792182"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spravka. gramota. ru (Справочная служба русского языка).</w:t>
      </w:r>
    </w:p>
    <w:p w14:paraId="08076B52" w14:textId="77777777" w:rsidR="00F55629" w:rsidRPr="00A8773D" w:rsidRDefault="00F55629" w:rsidP="00A8773D">
      <w:pPr>
        <w:spacing w:after="0" w:line="240" w:lineRule="auto"/>
        <w:jc w:val="both"/>
        <w:rPr>
          <w:rFonts w:ascii="Times New Roman" w:hAnsi="Times New Roman"/>
          <w:sz w:val="24"/>
          <w:szCs w:val="24"/>
          <w:lang w:val="en-US"/>
        </w:rPr>
      </w:pPr>
      <w:r w:rsidRPr="00A8773D">
        <w:rPr>
          <w:rFonts w:ascii="Times New Roman" w:hAnsi="Times New Roman"/>
          <w:sz w:val="24"/>
          <w:szCs w:val="24"/>
          <w:lang w:val="en-US"/>
        </w:rPr>
        <w:t>www. slovari. ru/dictsearch (</w:t>
      </w:r>
      <w:r w:rsidRPr="00A8773D">
        <w:rPr>
          <w:rFonts w:ascii="Times New Roman" w:hAnsi="Times New Roman"/>
          <w:sz w:val="24"/>
          <w:szCs w:val="24"/>
        </w:rPr>
        <w:t>Словари</w:t>
      </w:r>
      <w:r w:rsidRPr="00A8773D">
        <w:rPr>
          <w:rFonts w:ascii="Times New Roman" w:hAnsi="Times New Roman"/>
          <w:sz w:val="24"/>
          <w:szCs w:val="24"/>
          <w:lang w:val="en-US"/>
        </w:rPr>
        <w:t xml:space="preserve">. </w:t>
      </w:r>
      <w:r w:rsidRPr="00A8773D">
        <w:rPr>
          <w:rFonts w:ascii="Times New Roman" w:hAnsi="Times New Roman"/>
          <w:sz w:val="24"/>
          <w:szCs w:val="24"/>
        </w:rPr>
        <w:t>ру</w:t>
      </w:r>
      <w:r w:rsidRPr="00A8773D">
        <w:rPr>
          <w:rFonts w:ascii="Times New Roman" w:hAnsi="Times New Roman"/>
          <w:sz w:val="24"/>
          <w:szCs w:val="24"/>
          <w:lang w:val="en-US"/>
        </w:rPr>
        <w:t>).</w:t>
      </w:r>
    </w:p>
    <w:p w14:paraId="1FACDC44" w14:textId="77777777" w:rsidR="00F55629" w:rsidRPr="00A8773D" w:rsidRDefault="00F55629" w:rsidP="00A8773D">
      <w:pPr>
        <w:spacing w:after="0" w:line="240" w:lineRule="auto"/>
        <w:jc w:val="both"/>
        <w:rPr>
          <w:rFonts w:ascii="Times New Roman" w:hAnsi="Times New Roman"/>
          <w:sz w:val="24"/>
          <w:szCs w:val="24"/>
          <w:lang w:val="en-US"/>
        </w:rPr>
      </w:pPr>
      <w:r w:rsidRPr="00A8773D">
        <w:rPr>
          <w:rFonts w:ascii="Times New Roman" w:hAnsi="Times New Roman"/>
          <w:sz w:val="24"/>
          <w:szCs w:val="24"/>
          <w:lang w:val="en-US"/>
        </w:rPr>
        <w:t>www. gramota. ru/class/coach/tbgramota (</w:t>
      </w:r>
      <w:r w:rsidRPr="00A8773D">
        <w:rPr>
          <w:rFonts w:ascii="Times New Roman" w:hAnsi="Times New Roman"/>
          <w:sz w:val="24"/>
          <w:szCs w:val="24"/>
        </w:rPr>
        <w:t>Учебник</w:t>
      </w:r>
      <w:r w:rsidRPr="00A8773D">
        <w:rPr>
          <w:rFonts w:ascii="Times New Roman" w:hAnsi="Times New Roman"/>
          <w:sz w:val="24"/>
          <w:szCs w:val="24"/>
          <w:lang w:val="en-US"/>
        </w:rPr>
        <w:t xml:space="preserve"> </w:t>
      </w:r>
      <w:r w:rsidRPr="00A8773D">
        <w:rPr>
          <w:rFonts w:ascii="Times New Roman" w:hAnsi="Times New Roman"/>
          <w:sz w:val="24"/>
          <w:szCs w:val="24"/>
        </w:rPr>
        <w:t>грамоты</w:t>
      </w:r>
      <w:r w:rsidRPr="00A8773D">
        <w:rPr>
          <w:rFonts w:ascii="Times New Roman" w:hAnsi="Times New Roman"/>
          <w:sz w:val="24"/>
          <w:szCs w:val="24"/>
          <w:lang w:val="en-US"/>
        </w:rPr>
        <w:t>).</w:t>
      </w:r>
    </w:p>
    <w:p w14:paraId="458AEE60"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gramota. ru (Справочная служба).</w:t>
      </w:r>
    </w:p>
    <w:p w14:paraId="7DE7B243"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lang w:val="en-US"/>
        </w:rPr>
        <w:t>www. gramma. ru/EXM (</w:t>
      </w:r>
      <w:r w:rsidRPr="00A8773D">
        <w:rPr>
          <w:rFonts w:ascii="Times New Roman" w:hAnsi="Times New Roman"/>
          <w:sz w:val="24"/>
          <w:szCs w:val="24"/>
        </w:rPr>
        <w:t>Экзамены</w:t>
      </w:r>
      <w:r w:rsidRPr="00A8773D">
        <w:rPr>
          <w:rFonts w:ascii="Times New Roman" w:hAnsi="Times New Roman"/>
          <w:sz w:val="24"/>
          <w:szCs w:val="24"/>
          <w:lang w:val="en-US"/>
        </w:rPr>
        <w:t xml:space="preserve">. </w:t>
      </w:r>
      <w:r w:rsidRPr="00A8773D">
        <w:rPr>
          <w:rFonts w:ascii="Times New Roman" w:hAnsi="Times New Roman"/>
          <w:sz w:val="24"/>
          <w:szCs w:val="24"/>
        </w:rPr>
        <w:t>Нормативные документы).</w:t>
      </w:r>
    </w:p>
    <w:p w14:paraId="02D97E76" w14:textId="77777777" w:rsidR="00117CC7" w:rsidRPr="00A8773D" w:rsidRDefault="00117CC7" w:rsidP="00A8773D">
      <w:pPr>
        <w:spacing w:after="0" w:line="240" w:lineRule="auto"/>
        <w:jc w:val="both"/>
        <w:rPr>
          <w:rFonts w:ascii="Times New Roman" w:hAnsi="Times New Roman"/>
          <w:sz w:val="24"/>
          <w:szCs w:val="24"/>
        </w:rPr>
      </w:pPr>
    </w:p>
    <w:p w14:paraId="3CAEA8EE" w14:textId="77777777" w:rsidR="00F55629" w:rsidRPr="00A8773D" w:rsidRDefault="00F55629" w:rsidP="00A8773D">
      <w:pPr>
        <w:spacing w:after="0" w:line="240" w:lineRule="auto"/>
        <w:rPr>
          <w:rFonts w:ascii="Times New Roman" w:hAnsi="Times New Roman"/>
          <w:sz w:val="24"/>
          <w:szCs w:val="24"/>
        </w:rPr>
      </w:pPr>
    </w:p>
    <w:p w14:paraId="5D2A9E6E" w14:textId="6E6EEA6C" w:rsidR="00914AB3" w:rsidRPr="00A8773D" w:rsidRDefault="00E424FD" w:rsidP="00A8773D">
      <w:pPr>
        <w:pStyle w:val="1"/>
        <w:spacing w:before="0" w:line="240" w:lineRule="auto"/>
        <w:jc w:val="center"/>
        <w:rPr>
          <w:rFonts w:ascii="Times New Roman" w:hAnsi="Times New Roman" w:cs="Times New Roman"/>
          <w:b/>
          <w:bCs/>
          <w:color w:val="auto"/>
          <w:sz w:val="24"/>
          <w:szCs w:val="24"/>
        </w:rPr>
      </w:pPr>
      <w:r w:rsidRPr="00A8773D">
        <w:rPr>
          <w:rFonts w:ascii="Times New Roman" w:hAnsi="Times New Roman" w:cs="Times New Roman"/>
          <w:b/>
          <w:bCs/>
          <w:color w:val="auto"/>
          <w:sz w:val="24"/>
          <w:szCs w:val="24"/>
        </w:rPr>
        <w:t>4. Контроль и оценка результатов освоения общеобразовательной дисциплины</w:t>
      </w:r>
      <w:bookmarkEnd w:id="7"/>
    </w:p>
    <w:p w14:paraId="470CB6DB" w14:textId="77777777" w:rsidR="00914AB3" w:rsidRPr="00A8773D" w:rsidRDefault="00914AB3" w:rsidP="00A8773D">
      <w:pPr>
        <w:spacing w:after="0" w:line="240" w:lineRule="auto"/>
        <w:ind w:left="57" w:right="57" w:firstLine="720"/>
        <w:rPr>
          <w:rFonts w:ascii="Times New Roman" w:hAnsi="Times New Roman"/>
          <w:sz w:val="24"/>
          <w:szCs w:val="24"/>
        </w:rPr>
      </w:pPr>
    </w:p>
    <w:p w14:paraId="36460D0C" w14:textId="64DFFB6F" w:rsidR="00914AB3" w:rsidRPr="00A8773D" w:rsidRDefault="00604EA0" w:rsidP="00A8773D">
      <w:pPr>
        <w:spacing w:after="0" w:line="240" w:lineRule="auto"/>
        <w:ind w:left="57" w:right="57"/>
        <w:jc w:val="both"/>
        <w:rPr>
          <w:rFonts w:ascii="Times New Roman" w:hAnsi="Times New Roman"/>
          <w:sz w:val="24"/>
          <w:szCs w:val="24"/>
        </w:rPr>
      </w:pPr>
      <w:r w:rsidRPr="00A8773D">
        <w:rPr>
          <w:rFonts w:ascii="Times New Roman" w:hAnsi="Times New Roman"/>
          <w:b/>
          <w:sz w:val="24"/>
          <w:szCs w:val="24"/>
        </w:rPr>
        <w:t>Контроль</w:t>
      </w:r>
      <w:r w:rsidRPr="00A8773D">
        <w:rPr>
          <w:rFonts w:ascii="Times New Roman" w:hAnsi="Times New Roman"/>
          <w:sz w:val="24"/>
          <w:szCs w:val="24"/>
        </w:rPr>
        <w:t xml:space="preserve"> </w:t>
      </w:r>
      <w:r w:rsidRPr="00A8773D">
        <w:rPr>
          <w:rFonts w:ascii="Times New Roman" w:hAnsi="Times New Roman"/>
          <w:b/>
          <w:sz w:val="24"/>
          <w:szCs w:val="24"/>
        </w:rPr>
        <w:t>и оценка</w:t>
      </w:r>
      <w:r w:rsidRPr="00A8773D">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FD469A" w:rsidRPr="00A8773D">
        <w:rPr>
          <w:rFonts w:ascii="Times New Roman" w:hAnsi="Times New Roman"/>
          <w:sz w:val="24"/>
          <w:szCs w:val="24"/>
        </w:rPr>
        <w:t>.</w:t>
      </w:r>
    </w:p>
    <w:p w14:paraId="3FA87B40" w14:textId="77777777" w:rsidR="00FC3062" w:rsidRPr="00A8773D" w:rsidRDefault="00FC3062" w:rsidP="00A8773D">
      <w:pPr>
        <w:spacing w:after="0" w:line="240" w:lineRule="auto"/>
        <w:rPr>
          <w:rFonts w:ascii="Times New Roman" w:eastAsiaTheme="minorHAnsi" w:hAnsi="Times New Roman"/>
          <w:b/>
          <w:color w:val="000000"/>
          <w:sz w:val="24"/>
          <w:szCs w:val="24"/>
          <w:lang w:eastAsia="en-US"/>
        </w:rPr>
      </w:pPr>
      <w:bookmarkStart w:id="8" w:name="_heading=h.spemoyubmuqa"/>
      <w:bookmarkStart w:id="9" w:name="_heading=h.ttdm4dndmstw"/>
      <w:bookmarkEnd w:id="8"/>
      <w:bookmarkEnd w:id="9"/>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0"/>
        <w:gridCol w:w="3293"/>
        <w:gridCol w:w="3644"/>
      </w:tblGrid>
      <w:tr w:rsidR="0066681D" w:rsidRPr="00A8773D" w14:paraId="0BE843DB"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hideMark/>
          </w:tcPr>
          <w:p w14:paraId="3D8D1394" w14:textId="42A991A2" w:rsidR="0066681D" w:rsidRPr="00A8773D" w:rsidRDefault="0066681D" w:rsidP="00A8773D">
            <w:pPr>
              <w:spacing w:after="0" w:line="240" w:lineRule="auto"/>
              <w:ind w:left="57" w:right="57"/>
              <w:jc w:val="center"/>
              <w:rPr>
                <w:rFonts w:ascii="Times New Roman" w:eastAsiaTheme="minorHAnsi" w:hAnsi="Times New Roman"/>
                <w:b/>
                <w:sz w:val="24"/>
                <w:szCs w:val="24"/>
                <w:lang w:eastAsia="en-US"/>
              </w:rPr>
            </w:pPr>
            <w:r w:rsidRPr="00A8773D">
              <w:rPr>
                <w:rFonts w:ascii="Times New Roman" w:hAnsi="Times New Roman"/>
                <w:b/>
                <w:sz w:val="24"/>
                <w:szCs w:val="24"/>
              </w:rPr>
              <w:t>Общая/профессиональная компетенция</w:t>
            </w:r>
          </w:p>
        </w:tc>
        <w:tc>
          <w:tcPr>
            <w:tcW w:w="1711" w:type="pct"/>
            <w:tcBorders>
              <w:top w:val="single" w:sz="4" w:space="0" w:color="000000"/>
              <w:left w:val="single" w:sz="4" w:space="0" w:color="000000"/>
              <w:bottom w:val="single" w:sz="4" w:space="0" w:color="000000"/>
              <w:right w:val="single" w:sz="4" w:space="0" w:color="000000"/>
            </w:tcBorders>
          </w:tcPr>
          <w:p w14:paraId="6834D99F" w14:textId="309990B7" w:rsidR="0066681D" w:rsidRPr="00A8773D" w:rsidRDefault="0066681D" w:rsidP="00A8773D">
            <w:pPr>
              <w:spacing w:after="0" w:line="240" w:lineRule="auto"/>
              <w:ind w:left="57" w:right="57"/>
              <w:jc w:val="center"/>
              <w:rPr>
                <w:rFonts w:ascii="Times New Roman" w:eastAsiaTheme="minorHAnsi" w:hAnsi="Times New Roman"/>
                <w:b/>
                <w:sz w:val="24"/>
                <w:szCs w:val="24"/>
                <w:lang w:eastAsia="en-US"/>
              </w:rPr>
            </w:pPr>
            <w:r w:rsidRPr="00A8773D">
              <w:rPr>
                <w:rFonts w:ascii="Times New Roman" w:hAnsi="Times New Roman"/>
                <w:b/>
                <w:sz w:val="24"/>
                <w:szCs w:val="24"/>
              </w:rPr>
              <w:t>Раздел/Тема</w:t>
            </w:r>
          </w:p>
        </w:tc>
        <w:tc>
          <w:tcPr>
            <w:tcW w:w="1884" w:type="pct"/>
            <w:tcBorders>
              <w:top w:val="single" w:sz="4" w:space="0" w:color="000000"/>
              <w:left w:val="single" w:sz="4" w:space="0" w:color="000000"/>
              <w:bottom w:val="single" w:sz="4" w:space="0" w:color="000000"/>
              <w:right w:val="single" w:sz="4" w:space="0" w:color="000000"/>
            </w:tcBorders>
            <w:hideMark/>
          </w:tcPr>
          <w:p w14:paraId="2B2D8230" w14:textId="69B32876" w:rsidR="0066681D" w:rsidRPr="00A8773D" w:rsidRDefault="0066681D" w:rsidP="00A8773D">
            <w:pPr>
              <w:spacing w:after="0" w:line="240" w:lineRule="auto"/>
              <w:ind w:left="57" w:right="57"/>
              <w:jc w:val="center"/>
              <w:rPr>
                <w:rFonts w:ascii="Times New Roman" w:eastAsiaTheme="minorHAnsi" w:hAnsi="Times New Roman"/>
                <w:b/>
                <w:sz w:val="24"/>
                <w:szCs w:val="24"/>
                <w:lang w:eastAsia="en-US"/>
              </w:rPr>
            </w:pPr>
            <w:r w:rsidRPr="00A8773D">
              <w:rPr>
                <w:rFonts w:ascii="Times New Roman" w:hAnsi="Times New Roman"/>
                <w:b/>
                <w:sz w:val="24"/>
                <w:szCs w:val="24"/>
              </w:rPr>
              <w:t>Тип оценочных мероприятий</w:t>
            </w:r>
          </w:p>
        </w:tc>
      </w:tr>
      <w:tr w:rsidR="0066681D" w:rsidRPr="00A8773D" w14:paraId="33EF4484"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687FE8EB" w14:textId="4F6C9020" w:rsidR="0066681D" w:rsidRPr="00A8773D" w:rsidRDefault="0066681D" w:rsidP="00A8773D">
            <w:pPr>
              <w:spacing w:after="0" w:line="240" w:lineRule="auto"/>
              <w:ind w:left="57" w:right="57"/>
              <w:rPr>
                <w:rFonts w:ascii="Times New Roman" w:eastAsiaTheme="minorHAnsi" w:hAnsi="Times New Roman"/>
                <w:b/>
                <w:sz w:val="24"/>
                <w:szCs w:val="24"/>
                <w:lang w:eastAsia="en-US"/>
              </w:rPr>
            </w:pPr>
            <w:r w:rsidRPr="00A8773D">
              <w:rPr>
                <w:rFonts w:ascii="Times New Roman" w:hAnsi="Times New Roman"/>
                <w:sz w:val="24"/>
                <w:szCs w:val="24"/>
              </w:rPr>
              <w:t xml:space="preserve">ОК </w:t>
            </w:r>
            <w:r w:rsidR="007D7BB7" w:rsidRPr="00A8773D">
              <w:rPr>
                <w:rFonts w:ascii="Times New Roman" w:hAnsi="Times New Roman"/>
                <w:sz w:val="24"/>
                <w:szCs w:val="24"/>
              </w:rPr>
              <w:t>0</w:t>
            </w:r>
            <w:r w:rsidRPr="00A8773D">
              <w:rPr>
                <w:rFonts w:ascii="Times New Roman" w:hAnsi="Times New Roman"/>
                <w:sz w:val="24"/>
                <w:szCs w:val="24"/>
              </w:rPr>
              <w:t>4. Эффективно взаимодействовать и работать в коллективе и команде</w:t>
            </w:r>
          </w:p>
        </w:tc>
        <w:tc>
          <w:tcPr>
            <w:tcW w:w="1711" w:type="pct"/>
            <w:tcBorders>
              <w:top w:val="single" w:sz="4" w:space="0" w:color="000000"/>
              <w:left w:val="single" w:sz="4" w:space="0" w:color="000000"/>
              <w:bottom w:val="single" w:sz="4" w:space="0" w:color="000000"/>
              <w:right w:val="single" w:sz="4" w:space="0" w:color="000000"/>
            </w:tcBorders>
          </w:tcPr>
          <w:p w14:paraId="056AEA31" w14:textId="3A7C4540" w:rsidR="0066681D" w:rsidRPr="00A8773D" w:rsidRDefault="00B1578D"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t>Р 2, Темы 2.1.,2.2, 2.3, 2.4, 2.5, 2.6, 2.7, 2.8, 2.9</w:t>
            </w:r>
          </w:p>
          <w:p w14:paraId="6831350C" w14:textId="77777777" w:rsidR="00B1578D" w:rsidRPr="00A8773D" w:rsidRDefault="00B1578D"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t>Р 3, Темы 3.1., 3.2</w:t>
            </w:r>
          </w:p>
          <w:p w14:paraId="0E1780B3" w14:textId="145C19A5" w:rsidR="00B1578D" w:rsidRPr="00A8773D" w:rsidRDefault="00F55629"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14:paraId="44E63579"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Устный опрос</w:t>
            </w:r>
          </w:p>
          <w:p w14:paraId="4E9E49D5"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 xml:space="preserve">Тестирование, </w:t>
            </w:r>
          </w:p>
          <w:p w14:paraId="68C64EDD"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 xml:space="preserve">Лингвистические задачи </w:t>
            </w:r>
          </w:p>
          <w:p w14:paraId="2EA98796"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Деловые игры</w:t>
            </w:r>
          </w:p>
          <w:p w14:paraId="38C3530B" w14:textId="0F918B78"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 xml:space="preserve">Кейс - </w:t>
            </w:r>
            <w:r w:rsidR="00760A6C" w:rsidRPr="00A8773D">
              <w:rPr>
                <w:rFonts w:ascii="Times New Roman" w:hAnsi="Times New Roman"/>
                <w:sz w:val="24"/>
                <w:szCs w:val="24"/>
              </w:rPr>
              <w:t>задания</w:t>
            </w:r>
          </w:p>
          <w:p w14:paraId="40BE8315" w14:textId="77777777" w:rsidR="0066681D" w:rsidRPr="00A8773D" w:rsidRDefault="0066681D" w:rsidP="00A8773D">
            <w:pPr>
              <w:spacing w:after="0" w:line="240" w:lineRule="auto"/>
              <w:ind w:left="57" w:right="57"/>
              <w:rPr>
                <w:rFonts w:ascii="Times New Roman" w:hAnsi="Times New Roman"/>
                <w:sz w:val="24"/>
                <w:szCs w:val="24"/>
              </w:rPr>
            </w:pPr>
            <w:r w:rsidRPr="00A8773D">
              <w:rPr>
                <w:rFonts w:ascii="Times New Roman" w:hAnsi="Times New Roman"/>
                <w:sz w:val="24"/>
                <w:szCs w:val="24"/>
              </w:rPr>
              <w:t>Проекты</w:t>
            </w:r>
          </w:p>
          <w:p w14:paraId="6E610C30" w14:textId="77777777" w:rsidR="00DF0F4F" w:rsidRPr="00A8773D" w:rsidRDefault="00DF0F4F"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Практические работы</w:t>
            </w:r>
          </w:p>
          <w:p w14:paraId="434472A7" w14:textId="6F8506B9" w:rsidR="007362D4" w:rsidRPr="00A8773D" w:rsidRDefault="007362D4"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Выполнение экзаменационного теста</w:t>
            </w:r>
          </w:p>
        </w:tc>
      </w:tr>
      <w:tr w:rsidR="0066681D" w:rsidRPr="00A8773D" w14:paraId="214BC89B"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23D838B5" w14:textId="12E1FAA3" w:rsidR="0066681D" w:rsidRPr="00A8773D" w:rsidRDefault="0066681D" w:rsidP="00A8773D">
            <w:pPr>
              <w:shd w:val="clear" w:color="auto" w:fill="FFFFFF"/>
              <w:spacing w:after="0" w:line="240" w:lineRule="auto"/>
              <w:ind w:left="57" w:right="57"/>
              <w:rPr>
                <w:rFonts w:ascii="Times New Roman" w:hAnsi="Times New Roman"/>
                <w:sz w:val="24"/>
                <w:szCs w:val="24"/>
              </w:rPr>
            </w:pPr>
            <w:r w:rsidRPr="00A8773D">
              <w:rPr>
                <w:rFonts w:ascii="Times New Roman" w:hAnsi="Times New Roman"/>
                <w:sz w:val="24"/>
                <w:szCs w:val="24"/>
              </w:rPr>
              <w:t xml:space="preserve">ОК </w:t>
            </w:r>
            <w:r w:rsidR="007D7BB7" w:rsidRPr="00A8773D">
              <w:rPr>
                <w:rFonts w:ascii="Times New Roman" w:hAnsi="Times New Roman"/>
                <w:sz w:val="24"/>
                <w:szCs w:val="24"/>
              </w:rPr>
              <w:t>0</w:t>
            </w:r>
            <w:r w:rsidRPr="00A8773D">
              <w:rPr>
                <w:rFonts w:ascii="Times New Roman" w:hAnsi="Times New Roman"/>
                <w:sz w:val="24"/>
                <w:szCs w:val="24"/>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D24393E" w14:textId="68DA8F5C" w:rsidR="0066681D" w:rsidRPr="00A8773D" w:rsidRDefault="0066681D" w:rsidP="00A8773D">
            <w:pPr>
              <w:spacing w:after="0" w:line="240" w:lineRule="auto"/>
              <w:ind w:left="57" w:right="57"/>
              <w:rPr>
                <w:rFonts w:ascii="Times New Roman" w:eastAsiaTheme="minorHAnsi" w:hAnsi="Times New Roman"/>
                <w:b/>
                <w:sz w:val="24"/>
                <w:szCs w:val="24"/>
                <w:lang w:eastAsia="en-US"/>
              </w:rPr>
            </w:pPr>
          </w:p>
        </w:tc>
        <w:tc>
          <w:tcPr>
            <w:tcW w:w="1711" w:type="pct"/>
            <w:tcBorders>
              <w:top w:val="single" w:sz="4" w:space="0" w:color="000000"/>
              <w:left w:val="single" w:sz="4" w:space="0" w:color="000000"/>
              <w:bottom w:val="single" w:sz="4" w:space="0" w:color="000000"/>
              <w:right w:val="single" w:sz="4" w:space="0" w:color="000000"/>
            </w:tcBorders>
          </w:tcPr>
          <w:p w14:paraId="195DBF42" w14:textId="77777777" w:rsidR="0066681D" w:rsidRPr="00A8773D" w:rsidRDefault="00B1578D"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t>Р 1, Темы 1.1, 1.2, 1.3</w:t>
            </w:r>
          </w:p>
          <w:p w14:paraId="19774CA6" w14:textId="77777777" w:rsidR="00B1578D" w:rsidRPr="00A8773D" w:rsidRDefault="00B1578D"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t>Р 2, Темы 2.1.,2.2, 2.3, .2.4, 2.5, 2.6, 2.7, 2.8, 2.9</w:t>
            </w:r>
          </w:p>
          <w:p w14:paraId="3C309261" w14:textId="77777777" w:rsidR="00B1578D" w:rsidRPr="00A8773D" w:rsidRDefault="00B1578D"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t>Р 3, Темы 3.1., 3.2, 3.3</w:t>
            </w:r>
          </w:p>
          <w:p w14:paraId="71B4EFB0" w14:textId="6A2A5C36" w:rsidR="00F826C4" w:rsidRPr="00A8773D" w:rsidRDefault="00F55629"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14:paraId="48EB518B"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Практические работы</w:t>
            </w:r>
          </w:p>
          <w:p w14:paraId="06A41F03"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Контрольные работы</w:t>
            </w:r>
          </w:p>
          <w:p w14:paraId="61465D93"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Диктанты</w:t>
            </w:r>
          </w:p>
          <w:p w14:paraId="6380C60A"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Разноуровневые задания</w:t>
            </w:r>
          </w:p>
          <w:p w14:paraId="29D80123" w14:textId="77777777" w:rsidR="000A5F2D" w:rsidRPr="00A8773D" w:rsidRDefault="000A5F2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Сочинения/Изложения/Эссе</w:t>
            </w:r>
          </w:p>
          <w:p w14:paraId="72B65B49"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Групповые проекты</w:t>
            </w:r>
          </w:p>
          <w:p w14:paraId="58D8EE90"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Индивидуальные проекты</w:t>
            </w:r>
          </w:p>
          <w:p w14:paraId="3CB87CA4"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Фронтальный опрос</w:t>
            </w:r>
          </w:p>
          <w:p w14:paraId="0C926471" w14:textId="0556FB99"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Деловая (ролевая) игра</w:t>
            </w:r>
          </w:p>
          <w:p w14:paraId="6723F3C1"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Кейс-задания</w:t>
            </w:r>
          </w:p>
          <w:p w14:paraId="694B0F7F"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Деловая (ролевая) игра</w:t>
            </w:r>
          </w:p>
          <w:p w14:paraId="0A677451" w14:textId="77777777" w:rsidR="0066681D" w:rsidRPr="00A8773D" w:rsidRDefault="0066681D" w:rsidP="00A8773D">
            <w:pPr>
              <w:spacing w:after="0" w:line="240" w:lineRule="auto"/>
              <w:ind w:left="57" w:right="57"/>
              <w:rPr>
                <w:rFonts w:ascii="Times New Roman" w:hAnsi="Times New Roman"/>
                <w:sz w:val="24"/>
                <w:szCs w:val="24"/>
              </w:rPr>
            </w:pPr>
            <w:r w:rsidRPr="00A8773D">
              <w:rPr>
                <w:rFonts w:ascii="Times New Roman" w:hAnsi="Times New Roman"/>
                <w:sz w:val="24"/>
                <w:szCs w:val="24"/>
              </w:rPr>
              <w:t>Кейс-задания</w:t>
            </w:r>
          </w:p>
          <w:p w14:paraId="7CAA0341" w14:textId="3DE5FECC" w:rsidR="007362D4" w:rsidRPr="00A8773D" w:rsidRDefault="007362D4" w:rsidP="00A8773D">
            <w:pPr>
              <w:spacing w:after="0" w:line="240" w:lineRule="auto"/>
              <w:ind w:left="57" w:right="57"/>
              <w:rPr>
                <w:rFonts w:ascii="Times New Roman" w:hAnsi="Times New Roman"/>
                <w:sz w:val="24"/>
                <w:szCs w:val="24"/>
              </w:rPr>
            </w:pPr>
            <w:r w:rsidRPr="00A8773D">
              <w:rPr>
                <w:rFonts w:ascii="Times New Roman" w:hAnsi="Times New Roman"/>
                <w:sz w:val="24"/>
                <w:szCs w:val="24"/>
              </w:rPr>
              <w:t>Выполнение экзаменационного теста</w:t>
            </w:r>
          </w:p>
        </w:tc>
      </w:tr>
      <w:tr w:rsidR="0066681D" w:rsidRPr="00A8773D" w14:paraId="5B57B086"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735B9CAD" w14:textId="0258FEFC" w:rsidR="0066681D" w:rsidRPr="00A8773D" w:rsidRDefault="0066681D" w:rsidP="00A8773D">
            <w:pPr>
              <w:spacing w:after="0" w:line="240" w:lineRule="auto"/>
              <w:ind w:left="57" w:right="57"/>
              <w:rPr>
                <w:rFonts w:ascii="Times New Roman" w:eastAsiaTheme="minorHAnsi" w:hAnsi="Times New Roman"/>
                <w:b/>
                <w:sz w:val="24"/>
                <w:szCs w:val="24"/>
                <w:lang w:eastAsia="en-US"/>
              </w:rPr>
            </w:pPr>
            <w:r w:rsidRPr="00A8773D">
              <w:rPr>
                <w:rFonts w:ascii="Times New Roman" w:hAnsi="Times New Roman"/>
                <w:sz w:val="24"/>
                <w:szCs w:val="24"/>
              </w:rPr>
              <w:t xml:space="preserve">ОК </w:t>
            </w:r>
            <w:r w:rsidR="007D7BB7" w:rsidRPr="00A8773D">
              <w:rPr>
                <w:rFonts w:ascii="Times New Roman" w:hAnsi="Times New Roman"/>
                <w:sz w:val="24"/>
                <w:szCs w:val="24"/>
              </w:rPr>
              <w:t>0</w:t>
            </w:r>
            <w:r w:rsidRPr="00A8773D">
              <w:rPr>
                <w:rFonts w:ascii="Times New Roman" w:hAnsi="Times New Roman"/>
                <w:sz w:val="24"/>
                <w:szCs w:val="24"/>
              </w:rPr>
              <w:t>9. Пользоваться про</w:t>
            </w:r>
            <w:r w:rsidRPr="00A8773D">
              <w:rPr>
                <w:rFonts w:ascii="Times New Roman" w:hAnsi="Times New Roman"/>
                <w:sz w:val="24"/>
                <w:szCs w:val="24"/>
              </w:rPr>
              <w:lastRenderedPageBreak/>
              <w:t>фессиональной документацией на государственном и иностранном языках</w:t>
            </w:r>
          </w:p>
        </w:tc>
        <w:tc>
          <w:tcPr>
            <w:tcW w:w="1711" w:type="pct"/>
            <w:tcBorders>
              <w:top w:val="single" w:sz="4" w:space="0" w:color="000000"/>
              <w:left w:val="single" w:sz="4" w:space="0" w:color="000000"/>
              <w:bottom w:val="single" w:sz="4" w:space="0" w:color="000000"/>
              <w:right w:val="single" w:sz="4" w:space="0" w:color="000000"/>
            </w:tcBorders>
          </w:tcPr>
          <w:p w14:paraId="52DAF34A" w14:textId="77777777" w:rsidR="0066681D" w:rsidRPr="00A8773D" w:rsidRDefault="00B1578D"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lastRenderedPageBreak/>
              <w:t>Р 3, Темы 3.3</w:t>
            </w:r>
          </w:p>
          <w:p w14:paraId="1C9685CC" w14:textId="5910877B" w:rsidR="00F826C4" w:rsidRPr="00A8773D" w:rsidRDefault="00F55629"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lastRenderedPageBreak/>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14:paraId="1401C356" w14:textId="2547EBB8"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lastRenderedPageBreak/>
              <w:t>Сочинения</w:t>
            </w:r>
            <w:r w:rsidR="000A5F2D" w:rsidRPr="00A8773D">
              <w:rPr>
                <w:rFonts w:ascii="Times New Roman" w:hAnsi="Times New Roman"/>
                <w:sz w:val="24"/>
                <w:szCs w:val="24"/>
              </w:rPr>
              <w:t>/</w:t>
            </w:r>
            <w:r w:rsidRPr="00A8773D">
              <w:rPr>
                <w:rFonts w:ascii="Times New Roman" w:hAnsi="Times New Roman"/>
                <w:sz w:val="24"/>
                <w:szCs w:val="24"/>
              </w:rPr>
              <w:t>Изложения</w:t>
            </w:r>
            <w:r w:rsidR="000A5F2D" w:rsidRPr="00A8773D">
              <w:rPr>
                <w:rFonts w:ascii="Times New Roman" w:hAnsi="Times New Roman"/>
                <w:sz w:val="24"/>
                <w:szCs w:val="24"/>
              </w:rPr>
              <w:t>/Эссе</w:t>
            </w:r>
          </w:p>
          <w:p w14:paraId="22AF8865"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lastRenderedPageBreak/>
              <w:t>Аннотации</w:t>
            </w:r>
          </w:p>
          <w:p w14:paraId="43104F7A"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Тезисы</w:t>
            </w:r>
          </w:p>
          <w:p w14:paraId="63C5CB6B"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Конспекты</w:t>
            </w:r>
          </w:p>
          <w:p w14:paraId="3619A861"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Рефераты</w:t>
            </w:r>
          </w:p>
          <w:p w14:paraId="2570B0C3" w14:textId="77777777" w:rsidR="0066681D" w:rsidRPr="00A8773D" w:rsidRDefault="0066681D" w:rsidP="00A8773D">
            <w:pPr>
              <w:spacing w:after="0" w:line="240" w:lineRule="auto"/>
              <w:ind w:left="57" w:right="57"/>
              <w:rPr>
                <w:rFonts w:ascii="Times New Roman" w:hAnsi="Times New Roman"/>
                <w:sz w:val="24"/>
                <w:szCs w:val="24"/>
              </w:rPr>
            </w:pPr>
            <w:r w:rsidRPr="00A8773D">
              <w:rPr>
                <w:rFonts w:ascii="Times New Roman" w:hAnsi="Times New Roman"/>
                <w:sz w:val="24"/>
                <w:szCs w:val="24"/>
              </w:rPr>
              <w:t>Сообщения</w:t>
            </w:r>
          </w:p>
          <w:p w14:paraId="5549998F" w14:textId="77777777" w:rsidR="00634189" w:rsidRPr="00A8773D" w:rsidRDefault="00634189" w:rsidP="00A8773D">
            <w:pPr>
              <w:spacing w:after="0" w:line="240" w:lineRule="auto"/>
              <w:ind w:left="57" w:right="57"/>
              <w:rPr>
                <w:rFonts w:ascii="Times New Roman" w:hAnsi="Times New Roman"/>
                <w:sz w:val="24"/>
                <w:szCs w:val="24"/>
              </w:rPr>
            </w:pPr>
            <w:r w:rsidRPr="00A8773D">
              <w:rPr>
                <w:rFonts w:ascii="Times New Roman" w:hAnsi="Times New Roman"/>
                <w:sz w:val="24"/>
                <w:szCs w:val="24"/>
              </w:rPr>
              <w:t>Практические работы</w:t>
            </w:r>
          </w:p>
          <w:p w14:paraId="3419C2EC" w14:textId="0394E4A9" w:rsidR="007362D4" w:rsidRPr="00A8773D" w:rsidRDefault="007362D4" w:rsidP="00A8773D">
            <w:pPr>
              <w:spacing w:after="0" w:line="240" w:lineRule="auto"/>
              <w:ind w:left="57" w:right="57"/>
              <w:rPr>
                <w:rFonts w:ascii="Times New Roman" w:hAnsi="Times New Roman"/>
                <w:sz w:val="24"/>
                <w:szCs w:val="24"/>
              </w:rPr>
            </w:pPr>
            <w:r w:rsidRPr="00A8773D">
              <w:rPr>
                <w:rFonts w:ascii="Times New Roman" w:hAnsi="Times New Roman"/>
                <w:sz w:val="24"/>
                <w:szCs w:val="24"/>
              </w:rPr>
              <w:t>Выполнение экзаменационного теста</w:t>
            </w:r>
          </w:p>
        </w:tc>
      </w:tr>
      <w:tr w:rsidR="00114611" w:rsidRPr="00A8773D" w14:paraId="76F2CAC5"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2F01ADAA" w14:textId="79BF2808" w:rsidR="00114611" w:rsidRPr="00A8773D" w:rsidRDefault="006356F2" w:rsidP="00A8773D">
            <w:pPr>
              <w:spacing w:after="0" w:line="240" w:lineRule="auto"/>
              <w:ind w:left="57" w:right="57"/>
              <w:rPr>
                <w:rFonts w:ascii="Times New Roman" w:hAnsi="Times New Roman"/>
                <w:sz w:val="24"/>
                <w:szCs w:val="24"/>
              </w:rPr>
            </w:pPr>
            <w:r>
              <w:rPr>
                <w:rFonts w:ascii="Times New Roman" w:hAnsi="Times New Roman"/>
                <w:sz w:val="24"/>
                <w:szCs w:val="24"/>
              </w:rPr>
              <w:lastRenderedPageBreak/>
              <w:t>ПК 1.3</w:t>
            </w:r>
          </w:p>
        </w:tc>
        <w:tc>
          <w:tcPr>
            <w:tcW w:w="1711" w:type="pct"/>
            <w:tcBorders>
              <w:top w:val="single" w:sz="4" w:space="0" w:color="000000"/>
              <w:left w:val="single" w:sz="4" w:space="0" w:color="000000"/>
              <w:bottom w:val="single" w:sz="4" w:space="0" w:color="000000"/>
              <w:right w:val="single" w:sz="4" w:space="0" w:color="000000"/>
            </w:tcBorders>
          </w:tcPr>
          <w:p w14:paraId="6E701FC8" w14:textId="76207E59" w:rsidR="00114611" w:rsidRPr="00A8773D" w:rsidRDefault="00634189"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t>Р 4,</w:t>
            </w:r>
            <w:r w:rsidR="00F55629" w:rsidRPr="00A8773D">
              <w:rPr>
                <w:rFonts w:ascii="Times New Roman" w:eastAsiaTheme="minorHAnsi" w:hAnsi="Times New Roman"/>
                <w:sz w:val="24"/>
                <w:szCs w:val="24"/>
                <w:lang w:eastAsia="en-US"/>
              </w:rPr>
              <w:t xml:space="preserve"> Темы 4.1- 4.4 </w:t>
            </w:r>
          </w:p>
        </w:tc>
        <w:tc>
          <w:tcPr>
            <w:tcW w:w="1884" w:type="pct"/>
            <w:tcBorders>
              <w:top w:val="single" w:sz="4" w:space="0" w:color="000000"/>
              <w:left w:val="single" w:sz="4" w:space="0" w:color="000000"/>
              <w:bottom w:val="single" w:sz="4" w:space="0" w:color="000000"/>
              <w:right w:val="single" w:sz="4" w:space="0" w:color="000000"/>
            </w:tcBorders>
          </w:tcPr>
          <w:p w14:paraId="312D787D" w14:textId="77777777" w:rsidR="00634189" w:rsidRPr="00A8773D" w:rsidRDefault="00634189" w:rsidP="00A8773D">
            <w:pPr>
              <w:spacing w:after="0" w:line="240" w:lineRule="auto"/>
              <w:rPr>
                <w:rFonts w:ascii="Times New Roman" w:hAnsi="Times New Roman"/>
                <w:sz w:val="24"/>
                <w:szCs w:val="24"/>
              </w:rPr>
            </w:pPr>
            <w:r w:rsidRPr="00A8773D">
              <w:rPr>
                <w:rFonts w:ascii="Times New Roman" w:hAnsi="Times New Roman"/>
                <w:sz w:val="24"/>
                <w:szCs w:val="24"/>
              </w:rPr>
              <w:t>Устный опрос</w:t>
            </w:r>
          </w:p>
          <w:p w14:paraId="38742EE6" w14:textId="77777777" w:rsidR="00634189" w:rsidRPr="00A8773D" w:rsidRDefault="00634189" w:rsidP="00A8773D">
            <w:pPr>
              <w:spacing w:after="0" w:line="240" w:lineRule="auto"/>
              <w:rPr>
                <w:rFonts w:ascii="Times New Roman" w:hAnsi="Times New Roman"/>
                <w:sz w:val="24"/>
                <w:szCs w:val="24"/>
              </w:rPr>
            </w:pPr>
            <w:r w:rsidRPr="00A8773D">
              <w:rPr>
                <w:rFonts w:ascii="Times New Roman" w:hAnsi="Times New Roman"/>
                <w:sz w:val="24"/>
                <w:szCs w:val="24"/>
              </w:rPr>
              <w:t>Фронтальный контроль</w:t>
            </w:r>
          </w:p>
          <w:p w14:paraId="5C37FF13" w14:textId="77777777" w:rsidR="00634189" w:rsidRPr="00A8773D" w:rsidRDefault="00634189" w:rsidP="00A8773D">
            <w:pPr>
              <w:spacing w:after="0" w:line="240" w:lineRule="auto"/>
              <w:rPr>
                <w:rFonts w:ascii="Times New Roman" w:hAnsi="Times New Roman"/>
                <w:sz w:val="24"/>
                <w:szCs w:val="24"/>
              </w:rPr>
            </w:pPr>
            <w:r w:rsidRPr="00A8773D">
              <w:rPr>
                <w:rFonts w:ascii="Times New Roman" w:hAnsi="Times New Roman"/>
                <w:sz w:val="24"/>
                <w:szCs w:val="24"/>
              </w:rPr>
              <w:t>Индивидуальный контроль</w:t>
            </w:r>
          </w:p>
          <w:p w14:paraId="4F348237" w14:textId="77777777" w:rsidR="00114611" w:rsidRPr="00A8773D" w:rsidRDefault="00634189"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Анализ публичного выступления</w:t>
            </w:r>
          </w:p>
          <w:p w14:paraId="744E77FE" w14:textId="77777777" w:rsidR="00634189" w:rsidRPr="00A8773D" w:rsidRDefault="00634189"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Практические работы</w:t>
            </w:r>
          </w:p>
          <w:p w14:paraId="5E80315E" w14:textId="015E40D8" w:rsidR="007362D4" w:rsidRPr="00A8773D" w:rsidRDefault="007362D4"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Выполнение экзаменационного теста</w:t>
            </w:r>
          </w:p>
        </w:tc>
      </w:tr>
    </w:tbl>
    <w:p w14:paraId="5F70FA64" w14:textId="77777777" w:rsidR="00D46736" w:rsidRPr="00A8773D" w:rsidRDefault="00D46736" w:rsidP="00A8773D">
      <w:pPr>
        <w:spacing w:after="0" w:line="240" w:lineRule="auto"/>
        <w:ind w:left="57" w:right="57"/>
        <w:jc w:val="right"/>
        <w:rPr>
          <w:rFonts w:ascii="Times New Roman" w:hAnsi="Times New Roman"/>
          <w:sz w:val="24"/>
          <w:szCs w:val="24"/>
        </w:rPr>
      </w:pPr>
    </w:p>
    <w:p w14:paraId="2779570C" w14:textId="3F6A348B" w:rsidR="00F55629"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w:t>
      </w:r>
      <w:r w:rsidR="00117CC7" w:rsidRPr="00A8773D">
        <w:rPr>
          <w:rFonts w:ascii="Times New Roman" w:hAnsi="Times New Roman"/>
          <w:sz w:val="24"/>
          <w:szCs w:val="24"/>
        </w:rPr>
        <w:t>Оценка</w:t>
      </w:r>
      <w:r w:rsidRPr="00A8773D">
        <w:rPr>
          <w:rFonts w:ascii="Times New Roman" w:hAnsi="Times New Roman"/>
          <w:sz w:val="24"/>
          <w:szCs w:val="24"/>
        </w:rPr>
        <w:t xml:space="preserve">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p w14:paraId="686E94BB" w14:textId="77777777" w:rsidR="006356F2" w:rsidRPr="00A8773D" w:rsidRDefault="006356F2" w:rsidP="00A8773D">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F55629" w:rsidRPr="00A8773D" w14:paraId="26FBF430" w14:textId="77777777" w:rsidTr="00461276">
        <w:tc>
          <w:tcPr>
            <w:tcW w:w="3190" w:type="dxa"/>
            <w:vMerge w:val="restart"/>
          </w:tcPr>
          <w:p w14:paraId="750D2D31" w14:textId="77777777" w:rsidR="00F55629" w:rsidRPr="00A8773D" w:rsidRDefault="00F55629" w:rsidP="00A8773D">
            <w:pPr>
              <w:spacing w:after="0" w:line="240" w:lineRule="auto"/>
              <w:jc w:val="both"/>
              <w:rPr>
                <w:rFonts w:ascii="Times New Roman" w:hAnsi="Times New Roman"/>
                <w:b/>
                <w:sz w:val="24"/>
                <w:szCs w:val="24"/>
              </w:rPr>
            </w:pPr>
            <w:r w:rsidRPr="00A8773D">
              <w:rPr>
                <w:rFonts w:ascii="Times New Roman" w:hAnsi="Times New Roman"/>
                <w:b/>
                <w:sz w:val="24"/>
                <w:szCs w:val="24"/>
              </w:rPr>
              <w:t>Процент результативности (правильных ответов)</w:t>
            </w:r>
          </w:p>
        </w:tc>
        <w:tc>
          <w:tcPr>
            <w:tcW w:w="6381" w:type="dxa"/>
            <w:gridSpan w:val="2"/>
          </w:tcPr>
          <w:p w14:paraId="158B95BB" w14:textId="77777777" w:rsidR="00F55629" w:rsidRPr="00A8773D" w:rsidRDefault="00F55629" w:rsidP="00A8773D">
            <w:pPr>
              <w:spacing w:after="0" w:line="240" w:lineRule="auto"/>
              <w:jc w:val="both"/>
              <w:rPr>
                <w:rFonts w:ascii="Times New Roman" w:hAnsi="Times New Roman"/>
                <w:b/>
                <w:sz w:val="24"/>
                <w:szCs w:val="24"/>
              </w:rPr>
            </w:pPr>
            <w:r w:rsidRPr="00A8773D">
              <w:rPr>
                <w:rFonts w:ascii="Times New Roman" w:hAnsi="Times New Roman"/>
                <w:b/>
                <w:sz w:val="24"/>
                <w:szCs w:val="24"/>
              </w:rPr>
              <w:t>Качественная оценка индивидуальных образовательных достижений</w:t>
            </w:r>
          </w:p>
        </w:tc>
      </w:tr>
      <w:tr w:rsidR="00F55629" w:rsidRPr="00A8773D" w14:paraId="0A93445C" w14:textId="77777777" w:rsidTr="00461276">
        <w:tc>
          <w:tcPr>
            <w:tcW w:w="3190" w:type="dxa"/>
            <w:vMerge/>
          </w:tcPr>
          <w:p w14:paraId="2AD39354" w14:textId="77777777" w:rsidR="00F55629" w:rsidRPr="00A8773D" w:rsidRDefault="00F55629" w:rsidP="00A8773D">
            <w:pPr>
              <w:spacing w:after="0" w:line="240" w:lineRule="auto"/>
              <w:jc w:val="both"/>
              <w:rPr>
                <w:rFonts w:ascii="Times New Roman" w:hAnsi="Times New Roman"/>
                <w:sz w:val="24"/>
                <w:szCs w:val="24"/>
              </w:rPr>
            </w:pPr>
          </w:p>
        </w:tc>
        <w:tc>
          <w:tcPr>
            <w:tcW w:w="3190" w:type="dxa"/>
          </w:tcPr>
          <w:p w14:paraId="11C7D8B5" w14:textId="77777777" w:rsidR="00F55629" w:rsidRPr="00A8773D" w:rsidRDefault="00F55629" w:rsidP="00A8773D">
            <w:pPr>
              <w:spacing w:after="0" w:line="240" w:lineRule="auto"/>
              <w:jc w:val="both"/>
              <w:rPr>
                <w:rFonts w:ascii="Times New Roman" w:hAnsi="Times New Roman"/>
                <w:b/>
                <w:sz w:val="24"/>
                <w:szCs w:val="24"/>
              </w:rPr>
            </w:pPr>
            <w:r w:rsidRPr="00A8773D">
              <w:rPr>
                <w:rFonts w:ascii="Times New Roman" w:hAnsi="Times New Roman"/>
                <w:b/>
                <w:sz w:val="24"/>
                <w:szCs w:val="24"/>
              </w:rPr>
              <w:t>Балл (отметка)</w:t>
            </w:r>
          </w:p>
        </w:tc>
        <w:tc>
          <w:tcPr>
            <w:tcW w:w="3191" w:type="dxa"/>
          </w:tcPr>
          <w:p w14:paraId="3AD14D67" w14:textId="77777777" w:rsidR="00F55629" w:rsidRPr="00A8773D" w:rsidRDefault="00F55629" w:rsidP="00A8773D">
            <w:pPr>
              <w:spacing w:after="0" w:line="240" w:lineRule="auto"/>
              <w:jc w:val="both"/>
              <w:rPr>
                <w:rFonts w:ascii="Times New Roman" w:hAnsi="Times New Roman"/>
                <w:b/>
                <w:sz w:val="24"/>
                <w:szCs w:val="24"/>
              </w:rPr>
            </w:pPr>
            <w:r w:rsidRPr="00A8773D">
              <w:rPr>
                <w:rFonts w:ascii="Times New Roman" w:hAnsi="Times New Roman"/>
                <w:b/>
                <w:sz w:val="24"/>
                <w:szCs w:val="24"/>
              </w:rPr>
              <w:t>Вербальный аналог</w:t>
            </w:r>
          </w:p>
        </w:tc>
      </w:tr>
      <w:tr w:rsidR="00F55629" w:rsidRPr="00A8773D" w14:paraId="550D82E9" w14:textId="77777777" w:rsidTr="00461276">
        <w:tc>
          <w:tcPr>
            <w:tcW w:w="3190" w:type="dxa"/>
          </w:tcPr>
          <w:p w14:paraId="4EB22C07"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90 ÷ 100</w:t>
            </w:r>
          </w:p>
        </w:tc>
        <w:tc>
          <w:tcPr>
            <w:tcW w:w="3190" w:type="dxa"/>
          </w:tcPr>
          <w:p w14:paraId="244FE1A2"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5</w:t>
            </w:r>
          </w:p>
        </w:tc>
        <w:tc>
          <w:tcPr>
            <w:tcW w:w="3191" w:type="dxa"/>
          </w:tcPr>
          <w:p w14:paraId="278FDC92"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Отлично</w:t>
            </w:r>
          </w:p>
        </w:tc>
      </w:tr>
      <w:tr w:rsidR="00F55629" w:rsidRPr="00A8773D" w14:paraId="05AA5947" w14:textId="77777777" w:rsidTr="00461276">
        <w:tc>
          <w:tcPr>
            <w:tcW w:w="3190" w:type="dxa"/>
          </w:tcPr>
          <w:p w14:paraId="0264157E"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80 ÷ 89</w:t>
            </w:r>
          </w:p>
        </w:tc>
        <w:tc>
          <w:tcPr>
            <w:tcW w:w="3190" w:type="dxa"/>
          </w:tcPr>
          <w:p w14:paraId="54992504"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4</w:t>
            </w:r>
          </w:p>
        </w:tc>
        <w:tc>
          <w:tcPr>
            <w:tcW w:w="3191" w:type="dxa"/>
          </w:tcPr>
          <w:p w14:paraId="122DE4AC"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Хорошо</w:t>
            </w:r>
          </w:p>
        </w:tc>
      </w:tr>
      <w:tr w:rsidR="00F55629" w:rsidRPr="00A8773D" w14:paraId="785AF740" w14:textId="77777777" w:rsidTr="00461276">
        <w:tc>
          <w:tcPr>
            <w:tcW w:w="3190" w:type="dxa"/>
          </w:tcPr>
          <w:p w14:paraId="732FB482"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70 ÷ 79</w:t>
            </w:r>
          </w:p>
        </w:tc>
        <w:tc>
          <w:tcPr>
            <w:tcW w:w="3190" w:type="dxa"/>
          </w:tcPr>
          <w:p w14:paraId="082CD684"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3</w:t>
            </w:r>
          </w:p>
        </w:tc>
        <w:tc>
          <w:tcPr>
            <w:tcW w:w="3191" w:type="dxa"/>
          </w:tcPr>
          <w:p w14:paraId="3B2E4006"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Удовлетворительно</w:t>
            </w:r>
          </w:p>
        </w:tc>
      </w:tr>
      <w:tr w:rsidR="00F55629" w:rsidRPr="00A8773D" w14:paraId="6185517F" w14:textId="77777777" w:rsidTr="00461276">
        <w:tc>
          <w:tcPr>
            <w:tcW w:w="3190" w:type="dxa"/>
          </w:tcPr>
          <w:p w14:paraId="54CC409E"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менее 70</w:t>
            </w:r>
          </w:p>
        </w:tc>
        <w:tc>
          <w:tcPr>
            <w:tcW w:w="3190" w:type="dxa"/>
          </w:tcPr>
          <w:p w14:paraId="3AD7DCAB"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2</w:t>
            </w:r>
          </w:p>
        </w:tc>
        <w:tc>
          <w:tcPr>
            <w:tcW w:w="3191" w:type="dxa"/>
          </w:tcPr>
          <w:p w14:paraId="06395BD9"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Не удовлетворительно</w:t>
            </w:r>
          </w:p>
        </w:tc>
      </w:tr>
    </w:tbl>
    <w:p w14:paraId="529461C8" w14:textId="77777777" w:rsidR="00F55629" w:rsidRPr="00A8773D" w:rsidRDefault="00F55629" w:rsidP="00A8773D">
      <w:pPr>
        <w:spacing w:after="0" w:line="240" w:lineRule="auto"/>
        <w:jc w:val="both"/>
        <w:rPr>
          <w:rFonts w:ascii="Times New Roman" w:hAnsi="Times New Roman"/>
          <w:sz w:val="24"/>
          <w:szCs w:val="24"/>
        </w:rPr>
      </w:pPr>
    </w:p>
    <w:p w14:paraId="21781E09"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w:t>
      </w:r>
    </w:p>
    <w:p w14:paraId="1847E4D1" w14:textId="77777777" w:rsidR="00B97117" w:rsidRDefault="00B97117" w:rsidP="00A8773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14:paraId="1824F3B9" w14:textId="579C0A67" w:rsidR="00F55629" w:rsidRPr="00A8773D" w:rsidRDefault="00F55629" w:rsidP="00A8773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A8773D">
        <w:rPr>
          <w:rFonts w:ascii="Times New Roman" w:hAnsi="Times New Roman"/>
          <w:sz w:val="24"/>
          <w:szCs w:val="24"/>
        </w:rPr>
        <w:t xml:space="preserve">Разработчики: ГБПОУ ««Западнодвинский технологический колледж им.  И.А. Ковалева» </w:t>
      </w:r>
    </w:p>
    <w:p w14:paraId="5CA6B960" w14:textId="43926B19" w:rsidR="00F55629" w:rsidRPr="00A8773D" w:rsidRDefault="00F55629" w:rsidP="00A8773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A8773D">
        <w:rPr>
          <w:rFonts w:ascii="Times New Roman" w:hAnsi="Times New Roman"/>
          <w:sz w:val="24"/>
          <w:szCs w:val="24"/>
        </w:rPr>
        <w:t>Дроздова Н</w:t>
      </w:r>
      <w:r w:rsidR="00117CC7" w:rsidRPr="00A8773D">
        <w:rPr>
          <w:rFonts w:ascii="Times New Roman" w:hAnsi="Times New Roman"/>
          <w:sz w:val="24"/>
          <w:szCs w:val="24"/>
        </w:rPr>
        <w:t>.</w:t>
      </w:r>
      <w:r w:rsidRPr="00A8773D">
        <w:rPr>
          <w:rFonts w:ascii="Times New Roman" w:hAnsi="Times New Roman"/>
          <w:sz w:val="24"/>
          <w:szCs w:val="24"/>
        </w:rPr>
        <w:t>О</w:t>
      </w:r>
      <w:r w:rsidR="00117CC7" w:rsidRPr="00A8773D">
        <w:rPr>
          <w:rFonts w:ascii="Times New Roman" w:hAnsi="Times New Roman"/>
          <w:sz w:val="24"/>
          <w:szCs w:val="24"/>
        </w:rPr>
        <w:t xml:space="preserve">., </w:t>
      </w:r>
      <w:r w:rsidRPr="00A8773D">
        <w:rPr>
          <w:rFonts w:ascii="Times New Roman" w:hAnsi="Times New Roman"/>
          <w:sz w:val="24"/>
          <w:szCs w:val="24"/>
        </w:rPr>
        <w:t>преподавател</w:t>
      </w:r>
      <w:r w:rsidR="00B97117">
        <w:rPr>
          <w:rFonts w:ascii="Times New Roman" w:hAnsi="Times New Roman"/>
          <w:sz w:val="24"/>
          <w:szCs w:val="24"/>
        </w:rPr>
        <w:t>ь</w:t>
      </w:r>
      <w:r w:rsidRPr="00A8773D">
        <w:rPr>
          <w:rFonts w:ascii="Times New Roman" w:hAnsi="Times New Roman"/>
          <w:sz w:val="24"/>
          <w:szCs w:val="24"/>
        </w:rPr>
        <w:t xml:space="preserve"> </w:t>
      </w:r>
    </w:p>
    <w:p w14:paraId="6F044A22" w14:textId="77777777" w:rsidR="00F55629" w:rsidRPr="00A8773D" w:rsidRDefault="00F55629" w:rsidP="00A8773D">
      <w:pPr>
        <w:spacing w:after="0" w:line="240" w:lineRule="auto"/>
        <w:ind w:left="57" w:right="57"/>
        <w:jc w:val="right"/>
        <w:rPr>
          <w:rFonts w:ascii="Times New Roman" w:hAnsi="Times New Roman"/>
          <w:sz w:val="24"/>
          <w:szCs w:val="24"/>
        </w:rPr>
      </w:pPr>
    </w:p>
    <w:sectPr w:rsidR="00F55629" w:rsidRPr="00A8773D" w:rsidSect="009014EC">
      <w:pgSz w:w="11906" w:h="16838"/>
      <w:pgMar w:top="1134" w:right="851" w:bottom="851" w:left="1134"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F1CEA" w14:textId="77777777" w:rsidR="00431214" w:rsidRDefault="00431214" w:rsidP="00296231">
      <w:pPr>
        <w:spacing w:after="0" w:line="240" w:lineRule="auto"/>
      </w:pPr>
      <w:r>
        <w:separator/>
      </w:r>
    </w:p>
  </w:endnote>
  <w:endnote w:type="continuationSeparator" w:id="0">
    <w:p w14:paraId="39DA79DD" w14:textId="77777777" w:rsidR="00431214" w:rsidRDefault="00431214"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EA568" w14:textId="77777777" w:rsidR="009014EC" w:rsidRDefault="009014EC" w:rsidP="00616D65">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14:paraId="0B9C8A22" w14:textId="77777777" w:rsidR="009014EC" w:rsidRDefault="009014EC" w:rsidP="00616D65">
    <w:pPr>
      <w:pStyle w:val="af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6D403" w14:textId="77777777" w:rsidR="009014EC" w:rsidRDefault="009014EC" w:rsidP="00616D65">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382A27">
      <w:rPr>
        <w:rStyle w:val="aff2"/>
        <w:noProof/>
      </w:rPr>
      <w:t>2</w:t>
    </w:r>
    <w:r>
      <w:rPr>
        <w:rStyle w:val="aff2"/>
      </w:rPr>
      <w:fldChar w:fldCharType="end"/>
    </w:r>
  </w:p>
  <w:p w14:paraId="643050ED" w14:textId="77777777" w:rsidR="009014EC" w:rsidRDefault="009014EC" w:rsidP="00616D65">
    <w:pPr>
      <w:pStyle w:val="aff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1251743"/>
      <w:docPartObj>
        <w:docPartGallery w:val="Page Numbers (Bottom of Page)"/>
        <w:docPartUnique/>
      </w:docPartObj>
    </w:sdtPr>
    <w:sdtEndPr/>
    <w:sdtContent>
      <w:p w14:paraId="6901F481" w14:textId="32638F7C" w:rsidR="009014EC" w:rsidRDefault="009014EC">
        <w:pPr>
          <w:pStyle w:val="aff0"/>
          <w:jc w:val="right"/>
        </w:pPr>
        <w:r>
          <w:fldChar w:fldCharType="begin"/>
        </w:r>
        <w:r>
          <w:instrText>PAGE   \* MERGEFORMAT</w:instrText>
        </w:r>
        <w:r>
          <w:fldChar w:fldCharType="separate"/>
        </w:r>
        <w:r w:rsidR="00382A27">
          <w:rPr>
            <w:noProof/>
          </w:rPr>
          <w:t>19</w:t>
        </w:r>
        <w:r>
          <w:fldChar w:fldCharType="end"/>
        </w:r>
      </w:p>
    </w:sdtContent>
  </w:sdt>
  <w:p w14:paraId="314247C0" w14:textId="77777777" w:rsidR="009014EC" w:rsidRDefault="009014EC">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85A92" w14:textId="77777777" w:rsidR="00431214" w:rsidRDefault="00431214" w:rsidP="00296231">
      <w:pPr>
        <w:spacing w:after="0" w:line="240" w:lineRule="auto"/>
      </w:pPr>
      <w:r>
        <w:separator/>
      </w:r>
    </w:p>
  </w:footnote>
  <w:footnote w:type="continuationSeparator" w:id="0">
    <w:p w14:paraId="668DC875" w14:textId="77777777" w:rsidR="00431214" w:rsidRDefault="00431214" w:rsidP="002962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1E47B7B"/>
    <w:multiLevelType w:val="hybridMultilevel"/>
    <w:tmpl w:val="6A28EAB2"/>
    <w:lvl w:ilvl="0" w:tplc="4BD0E4B4">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nsid w:val="11E93A43"/>
    <w:multiLevelType w:val="hybridMultilevel"/>
    <w:tmpl w:val="A324068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6">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15922DBD"/>
    <w:multiLevelType w:val="hybridMultilevel"/>
    <w:tmpl w:val="A0AC7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1F14779F"/>
    <w:multiLevelType w:val="hybridMultilevel"/>
    <w:tmpl w:val="E48C8B3A"/>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0">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6D5D53C5"/>
    <w:multiLevelType w:val="hybridMultilevel"/>
    <w:tmpl w:val="D7881CF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2">
    <w:nsid w:val="70913CEB"/>
    <w:multiLevelType w:val="hybridMultilevel"/>
    <w:tmpl w:val="91E44680"/>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3">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0"/>
  </w:num>
  <w:num w:numId="3">
    <w:abstractNumId w:val="8"/>
  </w:num>
  <w:num w:numId="4">
    <w:abstractNumId w:val="18"/>
  </w:num>
  <w:num w:numId="5">
    <w:abstractNumId w:val="3"/>
  </w:num>
  <w:num w:numId="6">
    <w:abstractNumId w:val="6"/>
  </w:num>
  <w:num w:numId="7">
    <w:abstractNumId w:val="14"/>
  </w:num>
  <w:num w:numId="8">
    <w:abstractNumId w:val="23"/>
  </w:num>
  <w:num w:numId="9">
    <w:abstractNumId w:val="2"/>
  </w:num>
  <w:num w:numId="10">
    <w:abstractNumId w:val="13"/>
  </w:num>
  <w:num w:numId="11">
    <w:abstractNumId w:val="16"/>
  </w:num>
  <w:num w:numId="12">
    <w:abstractNumId w:val="24"/>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 w:numId="17">
    <w:abstractNumId w:val="15"/>
  </w:num>
  <w:num w:numId="18">
    <w:abstractNumId w:val="19"/>
  </w:num>
  <w:num w:numId="19">
    <w:abstractNumId w:val="17"/>
  </w:num>
  <w:num w:numId="20">
    <w:abstractNumId w:val="20"/>
  </w:num>
  <w:num w:numId="21">
    <w:abstractNumId w:val="12"/>
  </w:num>
  <w:num w:numId="22">
    <w:abstractNumId w:val="4"/>
  </w:num>
  <w:num w:numId="23">
    <w:abstractNumId w:val="5"/>
  </w:num>
  <w:num w:numId="24">
    <w:abstractNumId w:val="21"/>
  </w:num>
  <w:num w:numId="25">
    <w:abstractNumId w:val="22"/>
  </w:num>
  <w:num w:numId="26">
    <w:abstractNumId w:val="9"/>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EC1"/>
    <w:rsid w:val="00012F1E"/>
    <w:rsid w:val="00013FA0"/>
    <w:rsid w:val="00030ABE"/>
    <w:rsid w:val="00040375"/>
    <w:rsid w:val="000438A1"/>
    <w:rsid w:val="00050503"/>
    <w:rsid w:val="000615BE"/>
    <w:rsid w:val="00081F8E"/>
    <w:rsid w:val="0009626D"/>
    <w:rsid w:val="000973B5"/>
    <w:rsid w:val="000A38C4"/>
    <w:rsid w:val="000A5F2D"/>
    <w:rsid w:val="000A7453"/>
    <w:rsid w:val="000B3C85"/>
    <w:rsid w:val="000B557A"/>
    <w:rsid w:val="000B65E9"/>
    <w:rsid w:val="000B7FAC"/>
    <w:rsid w:val="000D0A69"/>
    <w:rsid w:val="000D304B"/>
    <w:rsid w:val="000E5080"/>
    <w:rsid w:val="000F08E3"/>
    <w:rsid w:val="000F760B"/>
    <w:rsid w:val="001129AC"/>
    <w:rsid w:val="00114611"/>
    <w:rsid w:val="001177AA"/>
    <w:rsid w:val="00117CC7"/>
    <w:rsid w:val="00137A74"/>
    <w:rsid w:val="00151814"/>
    <w:rsid w:val="00154FD5"/>
    <w:rsid w:val="00162BEF"/>
    <w:rsid w:val="0018427B"/>
    <w:rsid w:val="001919F1"/>
    <w:rsid w:val="001B2767"/>
    <w:rsid w:val="001B6AC4"/>
    <w:rsid w:val="001C36F6"/>
    <w:rsid w:val="001C578B"/>
    <w:rsid w:val="001D69CF"/>
    <w:rsid w:val="001F1A10"/>
    <w:rsid w:val="001F3565"/>
    <w:rsid w:val="0020058B"/>
    <w:rsid w:val="0022201F"/>
    <w:rsid w:val="00227646"/>
    <w:rsid w:val="002419D5"/>
    <w:rsid w:val="00244E50"/>
    <w:rsid w:val="0024512F"/>
    <w:rsid w:val="00284A82"/>
    <w:rsid w:val="00291E23"/>
    <w:rsid w:val="00296231"/>
    <w:rsid w:val="002972A7"/>
    <w:rsid w:val="002A7489"/>
    <w:rsid w:val="002C4A5B"/>
    <w:rsid w:val="002D5EF6"/>
    <w:rsid w:val="002E4420"/>
    <w:rsid w:val="002F1B76"/>
    <w:rsid w:val="00301FD0"/>
    <w:rsid w:val="00307ACF"/>
    <w:rsid w:val="003231F5"/>
    <w:rsid w:val="00352ECA"/>
    <w:rsid w:val="00372715"/>
    <w:rsid w:val="00372DFF"/>
    <w:rsid w:val="00382A27"/>
    <w:rsid w:val="003902C5"/>
    <w:rsid w:val="003C7F41"/>
    <w:rsid w:val="003D1E44"/>
    <w:rsid w:val="003D7C0E"/>
    <w:rsid w:val="003F0E22"/>
    <w:rsid w:val="0040329B"/>
    <w:rsid w:val="00405C53"/>
    <w:rsid w:val="00405C9D"/>
    <w:rsid w:val="00406526"/>
    <w:rsid w:val="00431214"/>
    <w:rsid w:val="004343E5"/>
    <w:rsid w:val="0045075D"/>
    <w:rsid w:val="004564ED"/>
    <w:rsid w:val="00461276"/>
    <w:rsid w:val="004A3258"/>
    <w:rsid w:val="004A6169"/>
    <w:rsid w:val="004A6E7A"/>
    <w:rsid w:val="004B0DB9"/>
    <w:rsid w:val="004C4217"/>
    <w:rsid w:val="004C6563"/>
    <w:rsid w:val="004D5281"/>
    <w:rsid w:val="004D6F1F"/>
    <w:rsid w:val="004E1F43"/>
    <w:rsid w:val="004F1065"/>
    <w:rsid w:val="004F1CCE"/>
    <w:rsid w:val="004F5101"/>
    <w:rsid w:val="005203DB"/>
    <w:rsid w:val="0052325D"/>
    <w:rsid w:val="0054308C"/>
    <w:rsid w:val="00571EBF"/>
    <w:rsid w:val="005958A6"/>
    <w:rsid w:val="005A165D"/>
    <w:rsid w:val="005C2F89"/>
    <w:rsid w:val="005D4431"/>
    <w:rsid w:val="005E3B2D"/>
    <w:rsid w:val="005E4CF4"/>
    <w:rsid w:val="005E5F8C"/>
    <w:rsid w:val="005E6B16"/>
    <w:rsid w:val="005E7768"/>
    <w:rsid w:val="00604EA0"/>
    <w:rsid w:val="00616D65"/>
    <w:rsid w:val="00617488"/>
    <w:rsid w:val="00622D0D"/>
    <w:rsid w:val="00631230"/>
    <w:rsid w:val="006338E6"/>
    <w:rsid w:val="00634189"/>
    <w:rsid w:val="006356F2"/>
    <w:rsid w:val="006476DA"/>
    <w:rsid w:val="006506F6"/>
    <w:rsid w:val="00652618"/>
    <w:rsid w:val="00661200"/>
    <w:rsid w:val="00661DEC"/>
    <w:rsid w:val="0066681D"/>
    <w:rsid w:val="00683191"/>
    <w:rsid w:val="00691B10"/>
    <w:rsid w:val="00695259"/>
    <w:rsid w:val="0069676F"/>
    <w:rsid w:val="006A640C"/>
    <w:rsid w:val="006A7F51"/>
    <w:rsid w:val="006C788D"/>
    <w:rsid w:val="006E524A"/>
    <w:rsid w:val="006E576F"/>
    <w:rsid w:val="00701AD4"/>
    <w:rsid w:val="007053E0"/>
    <w:rsid w:val="00716C9F"/>
    <w:rsid w:val="00720857"/>
    <w:rsid w:val="00727F17"/>
    <w:rsid w:val="007362D4"/>
    <w:rsid w:val="00751D9C"/>
    <w:rsid w:val="00760A6C"/>
    <w:rsid w:val="00773356"/>
    <w:rsid w:val="00784C2B"/>
    <w:rsid w:val="007979B9"/>
    <w:rsid w:val="007B4C11"/>
    <w:rsid w:val="007D5CD1"/>
    <w:rsid w:val="007D7BB7"/>
    <w:rsid w:val="007E248F"/>
    <w:rsid w:val="00812394"/>
    <w:rsid w:val="00814575"/>
    <w:rsid w:val="008177D5"/>
    <w:rsid w:val="0082360B"/>
    <w:rsid w:val="00841240"/>
    <w:rsid w:val="0085207F"/>
    <w:rsid w:val="0085510F"/>
    <w:rsid w:val="008671D0"/>
    <w:rsid w:val="00883EC1"/>
    <w:rsid w:val="0088640F"/>
    <w:rsid w:val="00891117"/>
    <w:rsid w:val="008957E9"/>
    <w:rsid w:val="008A7A64"/>
    <w:rsid w:val="008C3023"/>
    <w:rsid w:val="008C6D34"/>
    <w:rsid w:val="008D066A"/>
    <w:rsid w:val="008E5BAC"/>
    <w:rsid w:val="008F086A"/>
    <w:rsid w:val="008F4FD2"/>
    <w:rsid w:val="008F66A0"/>
    <w:rsid w:val="009014EC"/>
    <w:rsid w:val="00914AB3"/>
    <w:rsid w:val="00934954"/>
    <w:rsid w:val="00935FFF"/>
    <w:rsid w:val="00941067"/>
    <w:rsid w:val="00943B1C"/>
    <w:rsid w:val="00945937"/>
    <w:rsid w:val="00966316"/>
    <w:rsid w:val="00972692"/>
    <w:rsid w:val="009901E9"/>
    <w:rsid w:val="0099406B"/>
    <w:rsid w:val="009A1241"/>
    <w:rsid w:val="009A3AC8"/>
    <w:rsid w:val="009A6445"/>
    <w:rsid w:val="009C0716"/>
    <w:rsid w:val="009C4061"/>
    <w:rsid w:val="009C485A"/>
    <w:rsid w:val="009C6482"/>
    <w:rsid w:val="009D7178"/>
    <w:rsid w:val="00A11EEF"/>
    <w:rsid w:val="00A205A6"/>
    <w:rsid w:val="00A33A5F"/>
    <w:rsid w:val="00A36629"/>
    <w:rsid w:val="00A40308"/>
    <w:rsid w:val="00A4339C"/>
    <w:rsid w:val="00A606AF"/>
    <w:rsid w:val="00A62CED"/>
    <w:rsid w:val="00A65260"/>
    <w:rsid w:val="00A7050C"/>
    <w:rsid w:val="00A8773D"/>
    <w:rsid w:val="00A9060A"/>
    <w:rsid w:val="00A93B15"/>
    <w:rsid w:val="00AA17BD"/>
    <w:rsid w:val="00AB03D6"/>
    <w:rsid w:val="00AC2DA7"/>
    <w:rsid w:val="00AC4D7E"/>
    <w:rsid w:val="00B1578D"/>
    <w:rsid w:val="00B32B49"/>
    <w:rsid w:val="00B377F5"/>
    <w:rsid w:val="00B42E5E"/>
    <w:rsid w:val="00B51F93"/>
    <w:rsid w:val="00B55AED"/>
    <w:rsid w:val="00B76DAD"/>
    <w:rsid w:val="00B97117"/>
    <w:rsid w:val="00BA137A"/>
    <w:rsid w:val="00BB61FF"/>
    <w:rsid w:val="00BC343A"/>
    <w:rsid w:val="00BD5233"/>
    <w:rsid w:val="00BE2FAB"/>
    <w:rsid w:val="00BF3979"/>
    <w:rsid w:val="00C14C63"/>
    <w:rsid w:val="00C16821"/>
    <w:rsid w:val="00C2689F"/>
    <w:rsid w:val="00C41F9D"/>
    <w:rsid w:val="00C53D42"/>
    <w:rsid w:val="00C77A3D"/>
    <w:rsid w:val="00C82F6A"/>
    <w:rsid w:val="00C911F1"/>
    <w:rsid w:val="00CA1487"/>
    <w:rsid w:val="00CA1FDE"/>
    <w:rsid w:val="00CA6766"/>
    <w:rsid w:val="00CC4879"/>
    <w:rsid w:val="00CC6395"/>
    <w:rsid w:val="00CD58FA"/>
    <w:rsid w:val="00CF40C2"/>
    <w:rsid w:val="00D01B0F"/>
    <w:rsid w:val="00D16A73"/>
    <w:rsid w:val="00D35E1F"/>
    <w:rsid w:val="00D45BC8"/>
    <w:rsid w:val="00D46736"/>
    <w:rsid w:val="00D500A1"/>
    <w:rsid w:val="00D667EA"/>
    <w:rsid w:val="00D70046"/>
    <w:rsid w:val="00D74243"/>
    <w:rsid w:val="00D831AA"/>
    <w:rsid w:val="00D86D0C"/>
    <w:rsid w:val="00D96C03"/>
    <w:rsid w:val="00DB308E"/>
    <w:rsid w:val="00DC1B24"/>
    <w:rsid w:val="00DC254C"/>
    <w:rsid w:val="00DC526C"/>
    <w:rsid w:val="00DE3293"/>
    <w:rsid w:val="00DE7BEB"/>
    <w:rsid w:val="00DF0F4F"/>
    <w:rsid w:val="00E115D6"/>
    <w:rsid w:val="00E26C44"/>
    <w:rsid w:val="00E4041E"/>
    <w:rsid w:val="00E424FD"/>
    <w:rsid w:val="00E51B4E"/>
    <w:rsid w:val="00E57FF3"/>
    <w:rsid w:val="00E62D3B"/>
    <w:rsid w:val="00E63D09"/>
    <w:rsid w:val="00E6765F"/>
    <w:rsid w:val="00E74029"/>
    <w:rsid w:val="00E80CD7"/>
    <w:rsid w:val="00E956C6"/>
    <w:rsid w:val="00EA41C3"/>
    <w:rsid w:val="00EA4E9B"/>
    <w:rsid w:val="00EA6AE4"/>
    <w:rsid w:val="00EB557A"/>
    <w:rsid w:val="00EB7614"/>
    <w:rsid w:val="00EC5D1A"/>
    <w:rsid w:val="00EE0B92"/>
    <w:rsid w:val="00EF035A"/>
    <w:rsid w:val="00EF29CF"/>
    <w:rsid w:val="00EF3A38"/>
    <w:rsid w:val="00F00D57"/>
    <w:rsid w:val="00F02346"/>
    <w:rsid w:val="00F078D9"/>
    <w:rsid w:val="00F32754"/>
    <w:rsid w:val="00F3737F"/>
    <w:rsid w:val="00F455F4"/>
    <w:rsid w:val="00F55629"/>
    <w:rsid w:val="00F63779"/>
    <w:rsid w:val="00F65F1A"/>
    <w:rsid w:val="00F77C28"/>
    <w:rsid w:val="00F8071D"/>
    <w:rsid w:val="00F826C4"/>
    <w:rsid w:val="00FA4A41"/>
    <w:rsid w:val="00FA5B13"/>
    <w:rsid w:val="00FB3F56"/>
    <w:rsid w:val="00FC2FE2"/>
    <w:rsid w:val="00FC3062"/>
    <w:rsid w:val="00FD166B"/>
    <w:rsid w:val="00FD469A"/>
    <w:rsid w:val="00FF0ED2"/>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2F4CE9E"/>
  <w15:docId w15:val="{F1BE6C79-A807-4414-897C-2459C4A7F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tblPr>
      <w:tblStyleRowBandSize w:val="1"/>
      <w:tblStyleColBandSize w:val="1"/>
      <w:tblCellMar>
        <w:top w:w="0" w:type="dxa"/>
        <w:left w:w="115" w:type="dxa"/>
        <w:bottom w:w="0" w:type="dxa"/>
        <w:right w:w="115" w:type="dxa"/>
      </w:tblCellMar>
    </w:tblPr>
  </w:style>
  <w:style w:type="table" w:customStyle="1" w:styleId="afa">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character" w:styleId="aff2">
    <w:name w:val="page number"/>
    <w:basedOn w:val="a0"/>
    <w:rsid w:val="00616D65"/>
  </w:style>
  <w:style w:type="paragraph" w:styleId="aff3">
    <w:name w:val="No Spacing"/>
    <w:uiPriority w:val="1"/>
    <w:qFormat/>
    <w:rsid w:val="00616D6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 w:id="14377487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3E1DB25-08A6-44A2-A28A-4F0DF5655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Pages>
  <Words>4290</Words>
  <Characters>24457</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й</cp:lastModifiedBy>
  <cp:revision>37</cp:revision>
  <cp:lastPrinted>2025-02-04T13:08:00Z</cp:lastPrinted>
  <dcterms:created xsi:type="dcterms:W3CDTF">2023-01-19T07:42:00Z</dcterms:created>
  <dcterms:modified xsi:type="dcterms:W3CDTF">2025-11-20T10:48:00Z</dcterms:modified>
</cp:coreProperties>
</file>